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6368"/>
        <w:gridCol w:w="468"/>
        <w:gridCol w:w="3667"/>
      </w:tblGrid>
      <w:tr w:rsidR="00DE4827" w14:paraId="3F2121BE" w14:textId="77777777" w:rsidTr="00E40E69">
        <w:trPr>
          <w:cantSplit/>
          <w:trHeight w:hRule="exact" w:val="2593"/>
          <w:jc w:val="center"/>
        </w:trPr>
        <w:tc>
          <w:tcPr>
            <w:tcW w:w="63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1E86E938" w14:textId="77777777" w:rsidR="00DE4827" w:rsidRDefault="00DE4827" w:rsidP="00E40E69">
            <w:pPr>
              <w:pStyle w:val="NoSpacing"/>
              <w:ind w:right="964"/>
            </w:pPr>
            <w:r>
              <w:drawing>
                <wp:anchor distT="0" distB="0" distL="114300" distR="114300" simplePos="0" relativeHeight="251663360" behindDoc="1" locked="0" layoutInCell="0" allowOverlap="1" wp14:anchorId="3B9E873E" wp14:editId="1FC0E29A">
                  <wp:simplePos x="0" y="0"/>
                  <wp:positionH relativeFrom="column">
                    <wp:posOffset>571500</wp:posOffset>
                  </wp:positionH>
                  <wp:positionV relativeFrom="paragraph">
                    <wp:posOffset>116205</wp:posOffset>
                  </wp:positionV>
                  <wp:extent cx="2400300" cy="1554480"/>
                  <wp:effectExtent l="0" t="0" r="12700" b="0"/>
                  <wp:wrapTight wrapText="bothSides">
                    <wp:wrapPolygon edited="0">
                      <wp:start x="0" y="0"/>
                      <wp:lineTo x="0" y="21176"/>
                      <wp:lineTo x="21486" y="21176"/>
                      <wp:lineTo x="2148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554480"/>
                          </a:xfrm>
                          <a:prstGeom prst="rect">
                            <a:avLst/>
                          </a:prstGeom>
                          <a:noFill/>
                        </pic:spPr>
                      </pic:pic>
                    </a:graphicData>
                  </a:graphic>
                  <wp14:sizeRelH relativeFrom="page">
                    <wp14:pctWidth>0</wp14:pctWidth>
                  </wp14:sizeRelH>
                  <wp14:sizeRelV relativeFrom="page">
                    <wp14:pctHeight>0</wp14:pctHeight>
                  </wp14:sizeRelV>
                </wp:anchor>
              </w:drawing>
            </w:r>
            <w:r>
              <w:t>G</w:t>
            </w:r>
          </w:p>
        </w:tc>
        <w:tc>
          <w:tcPr>
            <w:tcW w:w="468" w:type="dxa"/>
            <w:tcBorders>
              <w:left w:val="single" w:sz="4" w:space="0" w:color="FFFFFF" w:themeColor="background1"/>
              <w:right w:val="single" w:sz="4" w:space="0" w:color="FFFFFF" w:themeColor="background1"/>
            </w:tcBorders>
            <w:tcMar>
              <w:left w:w="0" w:type="dxa"/>
              <w:right w:w="0" w:type="dxa"/>
            </w:tcMar>
          </w:tcPr>
          <w:p w14:paraId="38ADDBEA" w14:textId="77777777" w:rsidR="00DE4827" w:rsidRDefault="00DE4827" w:rsidP="00E40E69">
            <w:pPr>
              <w:pStyle w:val="NoSpacing"/>
            </w:pPr>
          </w:p>
        </w:tc>
        <w:tc>
          <w:tcPr>
            <w:tcW w:w="36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3852" w:type="dxa"/>
              <w:tblLayout w:type="fixed"/>
              <w:tblLook w:val="04A0" w:firstRow="1" w:lastRow="0" w:firstColumn="1" w:lastColumn="0" w:noHBand="0" w:noVBand="1"/>
            </w:tblPr>
            <w:tblGrid>
              <w:gridCol w:w="3852"/>
            </w:tblGrid>
            <w:tr w:rsidR="00DE4827" w14:paraId="59788061" w14:textId="77777777" w:rsidTr="00E40E69">
              <w:trPr>
                <w:trHeight w:val="2828"/>
              </w:trPr>
              <w:tc>
                <w:tcPr>
                  <w:tcW w:w="5000" w:type="pct"/>
                  <w:vAlign w:val="center"/>
                </w:tcPr>
                <w:p w14:paraId="00DA804B" w14:textId="01F14C16" w:rsidR="00DE4827" w:rsidRDefault="002C483D" w:rsidP="00E40E69">
                  <w:pPr>
                    <w:pStyle w:val="Title"/>
                    <w:ind w:right="507"/>
                    <w:jc w:val="left"/>
                  </w:pPr>
                  <w:sdt>
                    <w:sdtPr>
                      <w:rPr>
                        <w:sz w:val="44"/>
                        <w:szCs w:val="44"/>
                        <w:vertAlign w:val="superscript"/>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E62563">
                        <w:rPr>
                          <w:sz w:val="44"/>
                          <w:szCs w:val="44"/>
                          <w:vertAlign w:val="superscript"/>
                        </w:rPr>
                        <w:t>GGLRC 2020           4</w:t>
                      </w:r>
                      <w:proofErr w:type="gramStart"/>
                      <w:r w:rsidR="00E62563">
                        <w:rPr>
                          <w:sz w:val="44"/>
                          <w:szCs w:val="44"/>
                          <w:vertAlign w:val="superscript"/>
                        </w:rPr>
                        <w:t>th  Quarter</w:t>
                      </w:r>
                      <w:proofErr w:type="gramEnd"/>
                      <w:r w:rsidR="00E62563">
                        <w:rPr>
                          <w:sz w:val="44"/>
                          <w:szCs w:val="44"/>
                          <w:vertAlign w:val="superscript"/>
                        </w:rPr>
                        <w:t xml:space="preserve">       www.gglrc.org</w:t>
                      </w:r>
                    </w:sdtContent>
                  </w:sdt>
                </w:p>
              </w:tc>
            </w:tr>
          </w:tbl>
          <w:p w14:paraId="7EE1FFD9" w14:textId="77777777" w:rsidR="00DE4827" w:rsidRDefault="00DE4827" w:rsidP="00E40E69">
            <w:pPr>
              <w:pStyle w:val="Subtitle"/>
              <w:jc w:val="left"/>
            </w:pPr>
          </w:p>
        </w:tc>
      </w:tr>
      <w:tr w:rsidR="00DE4827" w14:paraId="35AD01FF" w14:textId="77777777" w:rsidTr="00E40E69">
        <w:trPr>
          <w:cantSplit/>
          <w:trHeight w:hRule="exact" w:val="110"/>
          <w:jc w:val="center"/>
        </w:trPr>
        <w:tc>
          <w:tcPr>
            <w:tcW w:w="6368" w:type="dxa"/>
            <w:tcBorders>
              <w:top w:val="single" w:sz="4" w:space="0" w:color="FFFFFF" w:themeColor="background1"/>
            </w:tcBorders>
          </w:tcPr>
          <w:p w14:paraId="75183DE0" w14:textId="77777777" w:rsidR="00DE4827" w:rsidRDefault="00DE4827" w:rsidP="00E40E69">
            <w:pPr>
              <w:pStyle w:val="NoSpacing"/>
            </w:pPr>
          </w:p>
        </w:tc>
        <w:tc>
          <w:tcPr>
            <w:tcW w:w="468" w:type="dxa"/>
          </w:tcPr>
          <w:p w14:paraId="3E0AC1FF" w14:textId="77777777" w:rsidR="00DE4827" w:rsidRDefault="00DE4827" w:rsidP="00E40E69">
            <w:pPr>
              <w:pStyle w:val="NoSpacing"/>
            </w:pPr>
          </w:p>
        </w:tc>
        <w:tc>
          <w:tcPr>
            <w:tcW w:w="3667" w:type="dxa"/>
            <w:tcBorders>
              <w:top w:val="single" w:sz="4" w:space="0" w:color="FFFFFF" w:themeColor="background1"/>
            </w:tcBorders>
          </w:tcPr>
          <w:p w14:paraId="3DC124C9" w14:textId="77777777" w:rsidR="00DE4827" w:rsidRDefault="00DE4827" w:rsidP="00E40E69">
            <w:pPr>
              <w:pStyle w:val="NoSpacing"/>
            </w:pPr>
          </w:p>
        </w:tc>
      </w:tr>
      <w:tr w:rsidR="00DE4827" w14:paraId="7B2E55CD" w14:textId="77777777" w:rsidTr="00E40E69">
        <w:trPr>
          <w:cantSplit/>
          <w:trHeight w:val="74"/>
          <w:jc w:val="center"/>
        </w:trPr>
        <w:tc>
          <w:tcPr>
            <w:tcW w:w="6368" w:type="dxa"/>
            <w:shd w:val="clear" w:color="auto" w:fill="FFA830" w:themeFill="accent2"/>
            <w:tcMar>
              <w:left w:w="0" w:type="dxa"/>
              <w:right w:w="115" w:type="dxa"/>
            </w:tcMar>
          </w:tcPr>
          <w:p w14:paraId="49325859" w14:textId="77777777" w:rsidR="00DE4827" w:rsidRDefault="00DE4827" w:rsidP="00E40E69">
            <w:pPr>
              <w:pStyle w:val="Heading4"/>
              <w:outlineLvl w:val="3"/>
            </w:pPr>
          </w:p>
        </w:tc>
        <w:tc>
          <w:tcPr>
            <w:tcW w:w="468" w:type="dxa"/>
            <w:tcMar>
              <w:left w:w="0" w:type="dxa"/>
              <w:right w:w="0" w:type="dxa"/>
            </w:tcMar>
          </w:tcPr>
          <w:p w14:paraId="2B741777" w14:textId="77777777" w:rsidR="00DE4827" w:rsidRDefault="00DE4827" w:rsidP="00E40E69">
            <w:pPr>
              <w:pStyle w:val="NoSpacing"/>
            </w:pPr>
          </w:p>
        </w:tc>
        <w:tc>
          <w:tcPr>
            <w:tcW w:w="3667" w:type="dxa"/>
            <w:shd w:val="clear" w:color="auto" w:fill="404040" w:themeFill="text1" w:themeFillTint="BF"/>
            <w:tcMar>
              <w:left w:w="0" w:type="dxa"/>
              <w:right w:w="115" w:type="dxa"/>
            </w:tcMar>
          </w:tcPr>
          <w:p w14:paraId="1FB4EE80" w14:textId="77777777" w:rsidR="00DE4827" w:rsidRDefault="00DE4827" w:rsidP="00E40E69">
            <w:pPr>
              <w:pStyle w:val="Heading4"/>
              <w:outlineLvl w:val="3"/>
            </w:pPr>
          </w:p>
        </w:tc>
      </w:tr>
    </w:tbl>
    <w:p w14:paraId="749B292D" w14:textId="77777777" w:rsidR="0001065E" w:rsidRDefault="0001065E">
      <w:pPr>
        <w:pStyle w:val="NoSpacing"/>
      </w:pPr>
    </w:p>
    <w:p w14:paraId="61DED47F" w14:textId="77777777" w:rsidR="0001065E" w:rsidRDefault="0001065E">
      <w:pPr>
        <w:sectPr w:rsidR="0001065E" w:rsidSect="002B6A24">
          <w:headerReference w:type="even" r:id="rId12"/>
          <w:headerReference w:type="default" r:id="rId13"/>
          <w:footerReference w:type="even" r:id="rId14"/>
          <w:footerReference w:type="default" r:id="rId15"/>
          <w:headerReference w:type="first" r:id="rId16"/>
          <w:footerReference w:type="first" r:id="rId17"/>
          <w:pgSz w:w="12240" w:h="15840" w:code="1"/>
          <w:pgMar w:top="720" w:right="576" w:bottom="720" w:left="576" w:header="360" w:footer="720" w:gutter="0"/>
          <w:cols w:space="720"/>
          <w:docGrid w:linePitch="360"/>
        </w:sectPr>
      </w:pPr>
    </w:p>
    <w:p w14:paraId="0E56E088" w14:textId="6AF0C227" w:rsidR="006C4F28" w:rsidRDefault="00D56D1E" w:rsidP="006C4F28">
      <w:pPr>
        <w:pStyle w:val="NoSpacing"/>
        <w:rPr>
          <w:rFonts w:ascii="Arial" w:hAnsi="Arial" w:cs="Arial"/>
          <w:b/>
          <w:sz w:val="24"/>
          <w:szCs w:val="24"/>
        </w:rPr>
      </w:pPr>
      <w:r w:rsidRPr="00DE4827">
        <w:rPr>
          <w:rFonts w:ascii="Arial" w:hAnsi="Arial" w:cs="Arial"/>
          <w:b/>
          <w:sz w:val="26"/>
          <w:szCs w:val="26"/>
        </w:rPr>
        <w:t>PRESIDENT’S MESSAGE</w:t>
      </w:r>
      <w:r w:rsidR="00DE4827">
        <w:rPr>
          <w:rFonts w:ascii="Arial" w:hAnsi="Arial" w:cs="Arial"/>
          <w:b/>
          <w:sz w:val="28"/>
          <w:szCs w:val="28"/>
        </w:rPr>
        <w:t xml:space="preserve"> – </w:t>
      </w:r>
      <w:r w:rsidR="00DE4827">
        <w:rPr>
          <w:rFonts w:ascii="Arial" w:hAnsi="Arial" w:cs="Arial"/>
          <w:b/>
          <w:sz w:val="24"/>
          <w:szCs w:val="24"/>
        </w:rPr>
        <w:t>Melinda Grosch</w:t>
      </w:r>
    </w:p>
    <w:p w14:paraId="3D3CF54F" w14:textId="77777777" w:rsidR="00F2412D" w:rsidRDefault="00F2412D" w:rsidP="00F2412D">
      <w:pPr>
        <w:rPr>
          <w:rFonts w:ascii="Arial" w:hAnsi="Arial" w:cs="Arial"/>
          <w:sz w:val="22"/>
        </w:rPr>
      </w:pPr>
    </w:p>
    <w:p w14:paraId="7C6FDE64" w14:textId="77777777" w:rsidR="00F2412D" w:rsidRDefault="00F2412D" w:rsidP="00F2412D">
      <w:pPr>
        <w:rPr>
          <w:rFonts w:ascii="Arial" w:hAnsi="Arial" w:cs="Arial"/>
          <w:sz w:val="22"/>
        </w:rPr>
      </w:pPr>
      <w:r w:rsidRPr="00F2412D">
        <w:rPr>
          <w:rFonts w:ascii="Arial" w:hAnsi="Arial" w:cs="Arial"/>
          <w:sz w:val="22"/>
        </w:rPr>
        <w:t xml:space="preserve">And </w:t>
      </w:r>
      <w:proofErr w:type="gramStart"/>
      <w:r w:rsidRPr="00F2412D">
        <w:rPr>
          <w:rFonts w:ascii="Arial" w:hAnsi="Arial" w:cs="Arial"/>
          <w:sz w:val="22"/>
        </w:rPr>
        <w:t>so</w:t>
      </w:r>
      <w:proofErr w:type="gramEnd"/>
      <w:r w:rsidRPr="00F2412D">
        <w:rPr>
          <w:rFonts w:ascii="Arial" w:hAnsi="Arial" w:cs="Arial"/>
          <w:sz w:val="22"/>
        </w:rPr>
        <w:t xml:space="preserve"> we come to the end - my last President’s Message.  Looking back thru past President’s Messages the November message was always about the Specialty with thanks to all those who had worked so hard to put it on.  This year there was no Specialty as it was canceled, as so many shows have been, due to the COVID-19 restrictions.  Additionally, there was no match, no in-person meetings, no shows for us to see each other at but there were more field training days than we have had for many years. Initially these were scheduled for two reasons – 1: trying to raise money for a field training seminar and 2: so that we could get some of our dogs trained up for a Working Certificate.  The money raised has mostly been to help keep the Club afloat and the seminar has been postponed again to March 2022.  </w:t>
      </w:r>
    </w:p>
    <w:p w14:paraId="667D05D5" w14:textId="669BA759" w:rsidR="00F2412D" w:rsidRPr="00F2412D" w:rsidRDefault="00F2412D" w:rsidP="00F2412D">
      <w:pPr>
        <w:rPr>
          <w:rFonts w:ascii="Arial" w:hAnsi="Arial" w:cs="Arial"/>
          <w:sz w:val="22"/>
        </w:rPr>
      </w:pPr>
      <w:r w:rsidRPr="00F2412D">
        <w:rPr>
          <w:rFonts w:ascii="Arial" w:hAnsi="Arial" w:cs="Arial"/>
          <w:sz w:val="22"/>
        </w:rPr>
        <w:t>We have one additional field day planned for December 5, 2020.  It will be held at the California Retriever Training Association grounds again.  We will also have our holiday party (general meeting) in conjunction with this event.  Allen Garfinkle secured permission for us to hold our General Meeting/Holiday Party at a restaurant in Suisun City (about 10 miles from the field) and has sent out an email regarding it (see below).  I will be sending out a field training registration form soon.  You do not need to participate in the field training event to come to the holiday party but your dog(s) would probably enjoy it!</w:t>
      </w:r>
    </w:p>
    <w:p w14:paraId="65559EC2" w14:textId="77777777" w:rsidR="00F2412D" w:rsidRPr="00F2412D" w:rsidRDefault="00F2412D" w:rsidP="00F2412D">
      <w:pPr>
        <w:rPr>
          <w:rFonts w:ascii="Arial" w:hAnsi="Arial" w:cs="Arial"/>
          <w:sz w:val="22"/>
        </w:rPr>
      </w:pPr>
      <w:r w:rsidRPr="00F2412D">
        <w:rPr>
          <w:rFonts w:ascii="Arial" w:hAnsi="Arial" w:cs="Arial"/>
          <w:sz w:val="22"/>
        </w:rPr>
        <w:t>I have been honored to be your President for the past six years and am looking forward to working on keeping the field program moving forward during the upcoming years.  I am also hoping to get my own dogs out more and maybe get them trained for field and obedience work; maybe even make an appearance in the conformation ring at some point when shows are more prevalent again.</w:t>
      </w:r>
    </w:p>
    <w:p w14:paraId="20B86546" w14:textId="77777777" w:rsidR="00F2412D" w:rsidRPr="00F2412D" w:rsidRDefault="00F2412D" w:rsidP="00F2412D">
      <w:pPr>
        <w:rPr>
          <w:rFonts w:ascii="Arial" w:hAnsi="Arial" w:cs="Arial"/>
          <w:sz w:val="22"/>
        </w:rPr>
      </w:pPr>
      <w:r w:rsidRPr="00F2412D">
        <w:rPr>
          <w:rFonts w:ascii="Arial" w:hAnsi="Arial" w:cs="Arial"/>
          <w:sz w:val="22"/>
        </w:rPr>
        <w:t>The nominating committee has made the following nominations for the officers and board members for the upcoming year:</w:t>
      </w:r>
    </w:p>
    <w:p w14:paraId="3A41ADF4" w14:textId="28A1ADC1" w:rsidR="00116B31" w:rsidRPr="00116B31" w:rsidRDefault="00116B31" w:rsidP="00F2412D">
      <w:pPr>
        <w:pStyle w:val="NoSpacing"/>
        <w:rPr>
          <w:rFonts w:ascii="Arial" w:hAnsi="Arial" w:cs="Arial"/>
          <w:b/>
          <w:bCs/>
          <w:sz w:val="22"/>
        </w:rPr>
      </w:pPr>
      <w:r w:rsidRPr="00116B31">
        <w:rPr>
          <w:rFonts w:ascii="Arial" w:hAnsi="Arial" w:cs="Arial"/>
          <w:b/>
          <w:bCs/>
          <w:sz w:val="22"/>
        </w:rPr>
        <w:t>Officer Members</w:t>
      </w:r>
    </w:p>
    <w:p w14:paraId="5D11FE60" w14:textId="532A23C8" w:rsidR="00F2412D" w:rsidRPr="00116B31" w:rsidRDefault="00F2412D" w:rsidP="00116B31">
      <w:pPr>
        <w:pStyle w:val="NoSpacing"/>
        <w:numPr>
          <w:ilvl w:val="0"/>
          <w:numId w:val="25"/>
        </w:numPr>
        <w:rPr>
          <w:rFonts w:ascii="Arial" w:hAnsi="Arial" w:cs="Arial"/>
          <w:sz w:val="22"/>
        </w:rPr>
      </w:pPr>
      <w:r w:rsidRPr="00116B31">
        <w:rPr>
          <w:rFonts w:ascii="Arial" w:hAnsi="Arial" w:cs="Arial"/>
          <w:sz w:val="22"/>
        </w:rPr>
        <w:t>President - Vivian Poole</w:t>
      </w:r>
    </w:p>
    <w:p w14:paraId="1658A1D0" w14:textId="534A5B0B" w:rsidR="00F2412D" w:rsidRPr="00F2412D" w:rsidRDefault="00F2412D" w:rsidP="00116B31">
      <w:pPr>
        <w:pStyle w:val="NoSpacing"/>
        <w:numPr>
          <w:ilvl w:val="0"/>
          <w:numId w:val="25"/>
        </w:numPr>
        <w:rPr>
          <w:rFonts w:ascii="Arial" w:hAnsi="Arial" w:cs="Arial"/>
          <w:sz w:val="22"/>
          <w:lang w:val="it-IT"/>
        </w:rPr>
      </w:pPr>
      <w:r w:rsidRPr="00F2412D">
        <w:rPr>
          <w:rFonts w:ascii="Arial" w:hAnsi="Arial" w:cs="Arial"/>
          <w:sz w:val="22"/>
          <w:lang w:val="it-IT"/>
        </w:rPr>
        <w:t>Vice President – Melinda Grosch</w:t>
      </w:r>
    </w:p>
    <w:p w14:paraId="6144627B" w14:textId="5269CCC7" w:rsidR="00F2412D" w:rsidRPr="00F2412D" w:rsidRDefault="00F2412D" w:rsidP="00116B31">
      <w:pPr>
        <w:pStyle w:val="NoSpacing"/>
        <w:numPr>
          <w:ilvl w:val="0"/>
          <w:numId w:val="25"/>
        </w:numPr>
        <w:rPr>
          <w:rFonts w:ascii="Arial" w:hAnsi="Arial" w:cs="Arial"/>
          <w:sz w:val="22"/>
        </w:rPr>
      </w:pPr>
      <w:r w:rsidRPr="00F2412D">
        <w:rPr>
          <w:rFonts w:ascii="Arial" w:hAnsi="Arial" w:cs="Arial"/>
          <w:sz w:val="22"/>
        </w:rPr>
        <w:t>Treasurer – Terri Herigstad</w:t>
      </w:r>
    </w:p>
    <w:p w14:paraId="1591C553" w14:textId="25D06FE9" w:rsidR="00F2412D" w:rsidRDefault="00F2412D" w:rsidP="00116B31">
      <w:pPr>
        <w:pStyle w:val="NoSpacing"/>
        <w:numPr>
          <w:ilvl w:val="0"/>
          <w:numId w:val="25"/>
        </w:numPr>
        <w:rPr>
          <w:rFonts w:ascii="Arial" w:hAnsi="Arial" w:cs="Arial"/>
          <w:sz w:val="22"/>
        </w:rPr>
      </w:pPr>
      <w:r w:rsidRPr="00F2412D">
        <w:rPr>
          <w:rFonts w:ascii="Arial" w:hAnsi="Arial" w:cs="Arial"/>
          <w:sz w:val="22"/>
        </w:rPr>
        <w:t>Secretary – Connie Holms</w:t>
      </w:r>
    </w:p>
    <w:p w14:paraId="3BE5A2C7" w14:textId="77777777" w:rsidR="00F2412D" w:rsidRPr="00F2412D" w:rsidRDefault="00F2412D" w:rsidP="00F2412D">
      <w:pPr>
        <w:pStyle w:val="NoSpacing"/>
        <w:rPr>
          <w:rFonts w:ascii="Arial" w:hAnsi="Arial" w:cs="Arial"/>
          <w:sz w:val="22"/>
        </w:rPr>
      </w:pPr>
    </w:p>
    <w:p w14:paraId="144BC93D" w14:textId="77777777" w:rsidR="00F2412D" w:rsidRPr="00116B31" w:rsidRDefault="00F2412D" w:rsidP="00F2412D">
      <w:pPr>
        <w:rPr>
          <w:rFonts w:ascii="Arial" w:hAnsi="Arial" w:cs="Arial"/>
          <w:b/>
          <w:bCs/>
          <w:sz w:val="22"/>
        </w:rPr>
      </w:pPr>
      <w:r w:rsidRPr="00116B31">
        <w:rPr>
          <w:rFonts w:ascii="Arial" w:hAnsi="Arial" w:cs="Arial"/>
          <w:b/>
          <w:bCs/>
          <w:sz w:val="22"/>
        </w:rPr>
        <w:t>Board Members</w:t>
      </w:r>
    </w:p>
    <w:p w14:paraId="3A73D299" w14:textId="068753D1" w:rsidR="00F2412D" w:rsidRPr="00F2412D" w:rsidRDefault="00F2412D" w:rsidP="00116B31">
      <w:pPr>
        <w:pStyle w:val="NoSpacing"/>
        <w:numPr>
          <w:ilvl w:val="0"/>
          <w:numId w:val="25"/>
        </w:numPr>
        <w:rPr>
          <w:rFonts w:ascii="Arial" w:hAnsi="Arial" w:cs="Arial"/>
          <w:sz w:val="22"/>
        </w:rPr>
      </w:pPr>
      <w:r w:rsidRPr="00F2412D">
        <w:rPr>
          <w:rFonts w:ascii="Arial" w:hAnsi="Arial" w:cs="Arial"/>
          <w:sz w:val="22"/>
        </w:rPr>
        <w:t>Allen Garfinkle</w:t>
      </w:r>
    </w:p>
    <w:p w14:paraId="0862FC38" w14:textId="4FCDD68C" w:rsidR="00F2412D" w:rsidRPr="00F2412D" w:rsidRDefault="00F2412D" w:rsidP="00116B31">
      <w:pPr>
        <w:pStyle w:val="NoSpacing"/>
        <w:numPr>
          <w:ilvl w:val="0"/>
          <w:numId w:val="25"/>
        </w:numPr>
        <w:rPr>
          <w:rFonts w:ascii="Arial" w:hAnsi="Arial" w:cs="Arial"/>
          <w:sz w:val="22"/>
        </w:rPr>
      </w:pPr>
      <w:r w:rsidRPr="00F2412D">
        <w:rPr>
          <w:rFonts w:ascii="Arial" w:hAnsi="Arial" w:cs="Arial"/>
          <w:sz w:val="22"/>
        </w:rPr>
        <w:t>Catherine Lewis</w:t>
      </w:r>
    </w:p>
    <w:p w14:paraId="5872B281" w14:textId="11BE7055" w:rsidR="00F2412D" w:rsidRPr="00F2412D" w:rsidRDefault="00F2412D" w:rsidP="00116B31">
      <w:pPr>
        <w:pStyle w:val="NoSpacing"/>
        <w:numPr>
          <w:ilvl w:val="0"/>
          <w:numId w:val="25"/>
        </w:numPr>
        <w:rPr>
          <w:rFonts w:ascii="Arial" w:hAnsi="Arial" w:cs="Arial"/>
          <w:sz w:val="22"/>
        </w:rPr>
      </w:pPr>
      <w:r w:rsidRPr="00F2412D">
        <w:rPr>
          <w:rFonts w:ascii="Arial" w:hAnsi="Arial" w:cs="Arial"/>
          <w:sz w:val="22"/>
        </w:rPr>
        <w:t>Lauren Rice-Springs</w:t>
      </w:r>
    </w:p>
    <w:p w14:paraId="4336E79D" w14:textId="303603D2" w:rsidR="00F2412D" w:rsidRPr="00F2412D" w:rsidRDefault="00F2412D" w:rsidP="00116B31">
      <w:pPr>
        <w:pStyle w:val="NoSpacing"/>
        <w:numPr>
          <w:ilvl w:val="0"/>
          <w:numId w:val="25"/>
        </w:numPr>
        <w:rPr>
          <w:rFonts w:ascii="Arial" w:hAnsi="Arial" w:cs="Arial"/>
          <w:sz w:val="22"/>
        </w:rPr>
      </w:pPr>
      <w:r w:rsidRPr="00F2412D">
        <w:rPr>
          <w:rFonts w:ascii="Arial" w:hAnsi="Arial" w:cs="Arial"/>
          <w:sz w:val="22"/>
        </w:rPr>
        <w:t>Kim Sweetnam</w:t>
      </w:r>
    </w:p>
    <w:p w14:paraId="2C604954" w14:textId="42E26229" w:rsidR="00F2412D" w:rsidRPr="00F2412D" w:rsidRDefault="00F2412D" w:rsidP="00116B31">
      <w:pPr>
        <w:pStyle w:val="NoSpacing"/>
        <w:numPr>
          <w:ilvl w:val="0"/>
          <w:numId w:val="25"/>
        </w:numPr>
        <w:rPr>
          <w:rFonts w:ascii="Arial" w:hAnsi="Arial" w:cs="Arial"/>
          <w:sz w:val="22"/>
        </w:rPr>
      </w:pPr>
      <w:r w:rsidRPr="00F2412D">
        <w:rPr>
          <w:rFonts w:ascii="Arial" w:hAnsi="Arial" w:cs="Arial"/>
          <w:sz w:val="22"/>
        </w:rPr>
        <w:t>Sharon Scharff-Ventura</w:t>
      </w:r>
    </w:p>
    <w:p w14:paraId="04E9E673" w14:textId="77777777" w:rsidR="00F2412D" w:rsidRPr="00F2412D" w:rsidRDefault="00F2412D" w:rsidP="00F2412D">
      <w:pPr>
        <w:pStyle w:val="NoSpacing"/>
        <w:rPr>
          <w:rFonts w:ascii="Arial" w:hAnsi="Arial" w:cs="Arial"/>
          <w:sz w:val="22"/>
        </w:rPr>
      </w:pPr>
    </w:p>
    <w:p w14:paraId="1C3A6F78" w14:textId="77777777" w:rsidR="00F2412D" w:rsidRPr="00F2412D" w:rsidRDefault="00F2412D" w:rsidP="00F2412D">
      <w:pPr>
        <w:rPr>
          <w:rFonts w:ascii="Arial" w:hAnsi="Arial" w:cs="Arial"/>
          <w:sz w:val="22"/>
        </w:rPr>
      </w:pPr>
      <w:r w:rsidRPr="00F2412D">
        <w:rPr>
          <w:rFonts w:ascii="Arial" w:hAnsi="Arial" w:cs="Arial"/>
          <w:sz w:val="22"/>
        </w:rPr>
        <w:t xml:space="preserve">Nominations from the floor can be made at the December 5, 2020 Field Day and Holiday Party as it is a General Meeting.  If you would like to nominate someone and they are not going to be at the event please bring a letter from them accepting the nomination.  </w:t>
      </w:r>
    </w:p>
    <w:p w14:paraId="08D31016" w14:textId="77777777" w:rsidR="00F2412D" w:rsidRDefault="00F2412D" w:rsidP="00F2412D">
      <w:r w:rsidRPr="00F2412D">
        <w:rPr>
          <w:rFonts w:ascii="Arial" w:hAnsi="Arial" w:cs="Arial"/>
          <w:sz w:val="22"/>
        </w:rPr>
        <w:t xml:space="preserve">This has been a strange year in so many ways but the beauty of dogs is that they are very grounding.  I hope to see a few new faces in the field in </w:t>
      </w:r>
      <w:r>
        <w:t>December.</w:t>
      </w:r>
    </w:p>
    <w:p w14:paraId="241CC607" w14:textId="77777777" w:rsidR="00F2412D" w:rsidRPr="00F2412D" w:rsidRDefault="00F2412D" w:rsidP="00F2412D">
      <w:pPr>
        <w:rPr>
          <w:rFonts w:ascii="Arial" w:hAnsi="Arial" w:cs="Arial"/>
          <w:sz w:val="22"/>
        </w:rPr>
      </w:pPr>
      <w:r w:rsidRPr="00F2412D">
        <w:rPr>
          <w:rFonts w:ascii="Arial" w:hAnsi="Arial" w:cs="Arial"/>
          <w:sz w:val="22"/>
        </w:rPr>
        <w:t>Melinda Grosch, President</w:t>
      </w:r>
    </w:p>
    <w:p w14:paraId="31553C58" w14:textId="75EFCB7A" w:rsidR="006011DA" w:rsidRDefault="00F2412D" w:rsidP="006C4F28">
      <w:pPr>
        <w:pStyle w:val="NoSpacing"/>
        <w:rPr>
          <w:rFonts w:ascii="Arial" w:hAnsi="Arial" w:cs="Arial"/>
          <w:b/>
          <w:sz w:val="24"/>
          <w:szCs w:val="24"/>
        </w:rPr>
      </w:pPr>
      <w:r>
        <w:rPr>
          <w:rFonts w:ascii="Arial" w:hAnsi="Arial" w:cs="Arial"/>
          <w:b/>
          <w:sz w:val="24"/>
          <w:szCs w:val="24"/>
        </w:rPr>
        <w:t>*****************************************************</w:t>
      </w:r>
    </w:p>
    <w:p w14:paraId="061EE7CC" w14:textId="6AAF3C0C" w:rsidR="00F2412D" w:rsidRDefault="00F2412D" w:rsidP="006C4F28">
      <w:pPr>
        <w:pStyle w:val="NoSpacing"/>
        <w:rPr>
          <w:rFonts w:ascii="Arial" w:hAnsi="Arial" w:cs="Arial"/>
          <w:b/>
          <w:sz w:val="24"/>
          <w:szCs w:val="24"/>
        </w:rPr>
      </w:pPr>
    </w:p>
    <w:p w14:paraId="5F9F8860" w14:textId="063FB9EC" w:rsidR="00F2412D" w:rsidRDefault="00F2412D" w:rsidP="006C4F28">
      <w:pPr>
        <w:pStyle w:val="NoSpacing"/>
        <w:rPr>
          <w:rFonts w:ascii="Arial" w:hAnsi="Arial" w:cs="Arial"/>
          <w:b/>
          <w:sz w:val="24"/>
          <w:szCs w:val="24"/>
        </w:rPr>
      </w:pPr>
    </w:p>
    <w:p w14:paraId="55CC4D8D" w14:textId="19C80A9E" w:rsidR="00F2412D" w:rsidRDefault="00F2412D" w:rsidP="006C4F28">
      <w:pPr>
        <w:pStyle w:val="NoSpacing"/>
        <w:rPr>
          <w:rFonts w:ascii="Arial" w:hAnsi="Arial" w:cs="Arial"/>
          <w:b/>
          <w:sz w:val="24"/>
          <w:szCs w:val="24"/>
        </w:rPr>
      </w:pPr>
    </w:p>
    <w:p w14:paraId="6913DBE0" w14:textId="77777777" w:rsidR="00F2412D" w:rsidRDefault="00F2412D" w:rsidP="006C4F28">
      <w:pPr>
        <w:pStyle w:val="NoSpacing"/>
        <w:rPr>
          <w:rFonts w:ascii="Arial" w:hAnsi="Arial" w:cs="Arial"/>
          <w:b/>
          <w:sz w:val="24"/>
          <w:szCs w:val="24"/>
        </w:rPr>
      </w:pPr>
    </w:p>
    <w:p w14:paraId="5548F7B7" w14:textId="59286850" w:rsidR="00530600" w:rsidRDefault="00530600" w:rsidP="00DE4827">
      <w:pPr>
        <w:rPr>
          <w:rFonts w:ascii="Arial" w:hAnsi="Arial" w:cs="Arial"/>
          <w:sz w:val="24"/>
          <w:szCs w:val="24"/>
        </w:rPr>
      </w:pPr>
    </w:p>
    <w:p w14:paraId="1397D7E0" w14:textId="05A8D8B6" w:rsidR="00530600" w:rsidRPr="006011DA" w:rsidRDefault="00724AE3" w:rsidP="00DE4827">
      <w:pPr>
        <w:rPr>
          <w:rFonts w:ascii="Arial" w:hAnsi="Arial" w:cs="Arial"/>
          <w:b/>
          <w:bCs/>
          <w:sz w:val="24"/>
          <w:szCs w:val="24"/>
        </w:rPr>
      </w:pPr>
      <w:r w:rsidRPr="006011DA">
        <w:rPr>
          <w:rFonts w:ascii="Arial" w:hAnsi="Arial" w:cs="Arial"/>
          <w:b/>
          <w:bCs/>
          <w:sz w:val="24"/>
          <w:szCs w:val="24"/>
        </w:rPr>
        <w:lastRenderedPageBreak/>
        <w:t>GGLRC 2020 OFFICERS &amp; BOARD MEMBERS</w:t>
      </w:r>
    </w:p>
    <w:p w14:paraId="653EB5F0" w14:textId="676855CA" w:rsidR="00DE4827" w:rsidRPr="00DE4827" w:rsidRDefault="00DE4827" w:rsidP="00DE4827">
      <w:pPr>
        <w:pStyle w:val="NoSpacing"/>
        <w:rPr>
          <w:rFonts w:ascii="Arial" w:hAnsi="Arial" w:cs="Arial"/>
          <w:sz w:val="24"/>
          <w:szCs w:val="24"/>
        </w:rPr>
      </w:pPr>
      <w:r w:rsidRPr="00DE4827">
        <w:rPr>
          <w:rFonts w:ascii="Arial" w:hAnsi="Arial" w:cs="Arial"/>
          <w:sz w:val="24"/>
          <w:szCs w:val="24"/>
        </w:rPr>
        <w:t>President:</w:t>
      </w:r>
      <w:r w:rsidRPr="00DE4827">
        <w:rPr>
          <w:rFonts w:ascii="Arial" w:hAnsi="Arial" w:cs="Arial"/>
          <w:sz w:val="24"/>
          <w:szCs w:val="24"/>
        </w:rPr>
        <w:tab/>
      </w:r>
      <w:r w:rsidR="00BA773F">
        <w:rPr>
          <w:rFonts w:ascii="Arial" w:hAnsi="Arial" w:cs="Arial"/>
          <w:sz w:val="24"/>
          <w:szCs w:val="24"/>
        </w:rPr>
        <w:tab/>
      </w:r>
      <w:r w:rsidRPr="00DE4827">
        <w:rPr>
          <w:rFonts w:ascii="Arial" w:hAnsi="Arial" w:cs="Arial"/>
          <w:sz w:val="24"/>
          <w:szCs w:val="24"/>
        </w:rPr>
        <w:t>Melinda Grosch</w:t>
      </w:r>
    </w:p>
    <w:p w14:paraId="31D6B804" w14:textId="77777777" w:rsidR="00DE4827" w:rsidRPr="00DE4827" w:rsidRDefault="00DE4827" w:rsidP="00DE4827">
      <w:pPr>
        <w:pStyle w:val="NoSpacing"/>
        <w:rPr>
          <w:rFonts w:ascii="Arial" w:hAnsi="Arial" w:cs="Arial"/>
          <w:sz w:val="24"/>
          <w:szCs w:val="24"/>
        </w:rPr>
      </w:pPr>
      <w:r w:rsidRPr="00DE4827">
        <w:rPr>
          <w:rFonts w:ascii="Arial" w:hAnsi="Arial" w:cs="Arial"/>
          <w:sz w:val="24"/>
          <w:szCs w:val="24"/>
        </w:rPr>
        <w:t>Vice President:</w:t>
      </w:r>
      <w:r w:rsidRPr="00DE4827">
        <w:rPr>
          <w:rFonts w:ascii="Arial" w:hAnsi="Arial" w:cs="Arial"/>
          <w:sz w:val="24"/>
          <w:szCs w:val="24"/>
        </w:rPr>
        <w:tab/>
        <w:t>Jennifer Kelly</w:t>
      </w:r>
    </w:p>
    <w:p w14:paraId="155E46A6" w14:textId="28B0265D" w:rsidR="00DE4827" w:rsidRPr="00DE4827" w:rsidRDefault="00DE4827" w:rsidP="00DE4827">
      <w:pPr>
        <w:pStyle w:val="NoSpacing"/>
        <w:rPr>
          <w:rFonts w:ascii="Arial" w:hAnsi="Arial" w:cs="Arial"/>
          <w:sz w:val="24"/>
          <w:szCs w:val="24"/>
        </w:rPr>
      </w:pPr>
      <w:r w:rsidRPr="00DE4827">
        <w:rPr>
          <w:rFonts w:ascii="Arial" w:hAnsi="Arial" w:cs="Arial"/>
          <w:sz w:val="24"/>
          <w:szCs w:val="24"/>
        </w:rPr>
        <w:t>Secretary:</w:t>
      </w:r>
      <w:r w:rsidRPr="00DE4827">
        <w:rPr>
          <w:rFonts w:ascii="Arial" w:hAnsi="Arial" w:cs="Arial"/>
          <w:sz w:val="24"/>
          <w:szCs w:val="24"/>
        </w:rPr>
        <w:tab/>
      </w:r>
      <w:r w:rsidR="00BA773F">
        <w:rPr>
          <w:rFonts w:ascii="Arial" w:hAnsi="Arial" w:cs="Arial"/>
          <w:sz w:val="24"/>
          <w:szCs w:val="24"/>
        </w:rPr>
        <w:tab/>
      </w:r>
      <w:r w:rsidRPr="00DE4827">
        <w:rPr>
          <w:rFonts w:ascii="Arial" w:hAnsi="Arial" w:cs="Arial"/>
          <w:sz w:val="24"/>
          <w:szCs w:val="24"/>
        </w:rPr>
        <w:t>Connie Holm</w:t>
      </w:r>
    </w:p>
    <w:p w14:paraId="295B648B" w14:textId="5187A30D" w:rsidR="00DE4827" w:rsidRDefault="00DE4827" w:rsidP="00DE4827">
      <w:pPr>
        <w:pStyle w:val="NoSpacing"/>
        <w:rPr>
          <w:rFonts w:ascii="Arial" w:hAnsi="Arial" w:cs="Arial"/>
          <w:sz w:val="24"/>
          <w:szCs w:val="24"/>
        </w:rPr>
      </w:pPr>
      <w:r w:rsidRPr="00DE4827">
        <w:rPr>
          <w:rFonts w:ascii="Arial" w:hAnsi="Arial" w:cs="Arial"/>
          <w:sz w:val="24"/>
          <w:szCs w:val="24"/>
        </w:rPr>
        <w:t>Treasurer:</w:t>
      </w:r>
      <w:r w:rsidRPr="00DE4827">
        <w:rPr>
          <w:rFonts w:ascii="Arial" w:hAnsi="Arial" w:cs="Arial"/>
          <w:sz w:val="24"/>
          <w:szCs w:val="24"/>
        </w:rPr>
        <w:tab/>
      </w:r>
      <w:r w:rsidR="00BA773F">
        <w:rPr>
          <w:rFonts w:ascii="Arial" w:hAnsi="Arial" w:cs="Arial"/>
          <w:sz w:val="24"/>
          <w:szCs w:val="24"/>
        </w:rPr>
        <w:tab/>
        <w:t>Terri Herigstad</w:t>
      </w:r>
    </w:p>
    <w:p w14:paraId="0055CF7A" w14:textId="77777777" w:rsidR="00DE4827" w:rsidRPr="00DE4827" w:rsidRDefault="00DE4827" w:rsidP="00DE4827">
      <w:pPr>
        <w:pStyle w:val="NoSpacing"/>
        <w:rPr>
          <w:rFonts w:ascii="Arial" w:hAnsi="Arial" w:cs="Arial"/>
          <w:sz w:val="24"/>
          <w:szCs w:val="24"/>
        </w:rPr>
      </w:pPr>
    </w:p>
    <w:p w14:paraId="322CDF7F" w14:textId="5B870D27" w:rsidR="00DE4827" w:rsidRPr="00DE4827" w:rsidRDefault="00DE4827" w:rsidP="00BA773F">
      <w:pPr>
        <w:pStyle w:val="NoSpacing"/>
        <w:ind w:firstLine="90"/>
        <w:rPr>
          <w:rFonts w:ascii="Arial" w:hAnsi="Arial" w:cs="Arial"/>
          <w:sz w:val="24"/>
          <w:szCs w:val="24"/>
        </w:rPr>
      </w:pPr>
      <w:r w:rsidRPr="00DE4827">
        <w:rPr>
          <w:rFonts w:ascii="Arial" w:hAnsi="Arial" w:cs="Arial"/>
          <w:sz w:val="24"/>
          <w:szCs w:val="24"/>
        </w:rPr>
        <w:t>Board Members:</w:t>
      </w:r>
      <w:r w:rsidR="00BA773F">
        <w:rPr>
          <w:rFonts w:ascii="Arial" w:hAnsi="Arial" w:cs="Arial"/>
          <w:sz w:val="24"/>
          <w:szCs w:val="24"/>
        </w:rPr>
        <w:t xml:space="preserve">  Allen Garfinkle, Sharon Ventura;</w:t>
      </w:r>
    </w:p>
    <w:p w14:paraId="1428893E" w14:textId="6EF9756A" w:rsidR="00DE4827" w:rsidRPr="00DE4827" w:rsidRDefault="00BA773F" w:rsidP="00BA773F">
      <w:pPr>
        <w:pStyle w:val="NoSpacing"/>
        <w:rPr>
          <w:rFonts w:ascii="Arial" w:hAnsi="Arial" w:cs="Arial"/>
          <w:sz w:val="24"/>
          <w:szCs w:val="24"/>
        </w:rPr>
      </w:pPr>
      <w:r>
        <w:rPr>
          <w:rFonts w:ascii="Arial" w:hAnsi="Arial" w:cs="Arial"/>
          <w:sz w:val="24"/>
          <w:szCs w:val="24"/>
        </w:rPr>
        <w:t xml:space="preserve"> Vivian Poole, Catherine Lewis and Kim Sweetnam</w:t>
      </w:r>
    </w:p>
    <w:p w14:paraId="5220DA90" w14:textId="68F9C446" w:rsidR="00DE4827" w:rsidRDefault="00DE4827" w:rsidP="00BA773F">
      <w:pPr>
        <w:pStyle w:val="NoSpacing"/>
        <w:rPr>
          <w:rFonts w:ascii="Arial" w:hAnsi="Arial" w:cs="Arial"/>
          <w:sz w:val="24"/>
          <w:szCs w:val="24"/>
        </w:rPr>
      </w:pPr>
    </w:p>
    <w:p w14:paraId="50EB9E60" w14:textId="388E2BB7" w:rsidR="00116B31" w:rsidRPr="00116B31" w:rsidRDefault="00116B31" w:rsidP="00BA773F">
      <w:pPr>
        <w:pStyle w:val="NoSpacing"/>
        <w:rPr>
          <w:rFonts w:ascii="Arial" w:hAnsi="Arial" w:cs="Arial"/>
          <w:b/>
          <w:bCs/>
          <w:i/>
          <w:iCs/>
          <w:sz w:val="24"/>
          <w:szCs w:val="24"/>
        </w:rPr>
      </w:pPr>
      <w:r w:rsidRPr="00116B31">
        <w:rPr>
          <w:rFonts w:ascii="Arial" w:hAnsi="Arial" w:cs="Arial"/>
          <w:b/>
          <w:bCs/>
          <w:i/>
          <w:iCs/>
          <w:sz w:val="24"/>
          <w:szCs w:val="24"/>
        </w:rPr>
        <w:t>A BIG THANKS TO OUR OUTGOING BOARD</w:t>
      </w:r>
    </w:p>
    <w:p w14:paraId="56D3B277" w14:textId="412FEF0F" w:rsidR="00724AE3" w:rsidRPr="00116B31" w:rsidRDefault="00DE4827" w:rsidP="00116B31">
      <w:pPr>
        <w:widowControl w:val="0"/>
        <w:autoSpaceDE w:val="0"/>
        <w:autoSpaceDN w:val="0"/>
        <w:adjustRightInd w:val="0"/>
        <w:spacing w:after="0"/>
        <w:rPr>
          <w:rFonts w:ascii="Arial" w:hAnsi="Arial" w:cs="Arial"/>
          <w:color w:val="000000"/>
          <w:sz w:val="24"/>
          <w:szCs w:val="24"/>
        </w:rPr>
      </w:pPr>
      <w:r>
        <w:rPr>
          <w:rFonts w:ascii="Arial" w:hAnsi="Arial" w:cs="Arial"/>
          <w:color w:val="000000"/>
          <w:sz w:val="24"/>
          <w:szCs w:val="24"/>
        </w:rPr>
        <w:t>*************************************************</w:t>
      </w:r>
      <w:r w:rsidR="000A7739">
        <w:rPr>
          <w:rFonts w:ascii="Arial" w:hAnsi="Arial" w:cs="Arial"/>
          <w:color w:val="000000"/>
          <w:sz w:val="24"/>
          <w:szCs w:val="24"/>
        </w:rPr>
        <w:t>**</w:t>
      </w:r>
    </w:p>
    <w:p w14:paraId="2773F4AD" w14:textId="0F9D6EC0" w:rsidR="009002BF" w:rsidRPr="000A7739" w:rsidRDefault="009002BF" w:rsidP="00B13EAE">
      <w:pPr>
        <w:spacing w:after="0"/>
        <w:rPr>
          <w:rFonts w:ascii="Arial" w:eastAsia="Times New Roman" w:hAnsi="Arial" w:cs="Arial"/>
          <w:b/>
          <w:bCs/>
          <w:color w:val="000000"/>
          <w:sz w:val="28"/>
          <w:szCs w:val="28"/>
          <w:shd w:val="clear" w:color="auto" w:fill="FFFFFF"/>
          <w:lang w:eastAsia="zh-CN"/>
        </w:rPr>
      </w:pPr>
      <w:r w:rsidRPr="000A7739">
        <w:rPr>
          <w:rFonts w:ascii="Arial" w:eastAsia="Times New Roman" w:hAnsi="Arial" w:cs="Arial"/>
          <w:b/>
          <w:bCs/>
          <w:color w:val="000000"/>
          <w:sz w:val="28"/>
          <w:szCs w:val="28"/>
          <w:shd w:val="clear" w:color="auto" w:fill="FFFFFF"/>
          <w:lang w:eastAsia="zh-CN"/>
        </w:rPr>
        <w:t>GGLRC 2020 Holiday Party</w:t>
      </w:r>
    </w:p>
    <w:p w14:paraId="25AE8183" w14:textId="32AB3630" w:rsidR="009002BF" w:rsidRPr="000A7739" w:rsidRDefault="009002BF" w:rsidP="00B13EAE">
      <w:pPr>
        <w:spacing w:after="0"/>
        <w:rPr>
          <w:rFonts w:ascii="Arial" w:eastAsia="Times New Roman" w:hAnsi="Arial" w:cs="Arial"/>
          <w:b/>
          <w:bCs/>
          <w:color w:val="000000"/>
          <w:sz w:val="28"/>
          <w:szCs w:val="28"/>
          <w:shd w:val="clear" w:color="auto" w:fill="FFFFFF"/>
          <w:lang w:eastAsia="zh-CN"/>
        </w:rPr>
      </w:pPr>
    </w:p>
    <w:p w14:paraId="6D4AA0BB" w14:textId="026E19FF" w:rsidR="009002BF" w:rsidRPr="009002BF" w:rsidRDefault="009002BF" w:rsidP="00B13EAE">
      <w:pPr>
        <w:spacing w:after="0"/>
        <w:rPr>
          <w:rFonts w:ascii="Arial" w:eastAsia="Times New Roman" w:hAnsi="Arial" w:cs="Arial"/>
          <w:color w:val="000000"/>
          <w:sz w:val="24"/>
          <w:szCs w:val="24"/>
          <w:shd w:val="clear" w:color="auto" w:fill="FFFFFF"/>
          <w:lang w:eastAsia="zh-CN"/>
        </w:rPr>
      </w:pPr>
      <w:r>
        <w:rPr>
          <w:rFonts w:ascii="Arial" w:eastAsia="Times New Roman" w:hAnsi="Arial" w:cs="Arial"/>
          <w:color w:val="000000"/>
          <w:sz w:val="24"/>
          <w:szCs w:val="24"/>
          <w:shd w:val="clear" w:color="auto" w:fill="FFFFFF"/>
          <w:lang w:eastAsia="zh-CN"/>
        </w:rPr>
        <w:t xml:space="preserve">Make sure you’ve received the email sent out by Allen Garfinkle with all the details for the holiday party.  Saturday December 5, 2020 at Ironwood American Bistro in Suisun City, CA.  You must pre-pay for the dinner by Monday November 30.  Contact Allen at </w:t>
      </w:r>
      <w:hyperlink r:id="rId18" w:history="1">
        <w:r w:rsidRPr="00201E70">
          <w:rPr>
            <w:rStyle w:val="Hyperlink"/>
            <w:rFonts w:ascii="Arial" w:eastAsia="Times New Roman" w:hAnsi="Arial" w:cs="Arial"/>
            <w:sz w:val="24"/>
            <w:szCs w:val="24"/>
            <w:shd w:val="clear" w:color="auto" w:fill="FFFFFF"/>
            <w:lang w:eastAsia="zh-CN"/>
          </w:rPr>
          <w:t>janzoon@aol.com</w:t>
        </w:r>
      </w:hyperlink>
      <w:r>
        <w:rPr>
          <w:rFonts w:ascii="Arial" w:eastAsia="Times New Roman" w:hAnsi="Arial" w:cs="Arial"/>
          <w:color w:val="000000"/>
          <w:sz w:val="24"/>
          <w:szCs w:val="24"/>
          <w:shd w:val="clear" w:color="auto" w:fill="FFFFFF"/>
          <w:lang w:eastAsia="zh-CN"/>
        </w:rPr>
        <w:t xml:space="preserve"> for more details.</w:t>
      </w:r>
    </w:p>
    <w:p w14:paraId="5793D8DB" w14:textId="77777777" w:rsidR="009002BF" w:rsidRDefault="009002BF" w:rsidP="00B13EAE">
      <w:pPr>
        <w:spacing w:after="0"/>
        <w:rPr>
          <w:rFonts w:ascii="Arial" w:eastAsia="Times New Roman" w:hAnsi="Arial" w:cs="Arial"/>
          <w:b/>
          <w:bCs/>
          <w:color w:val="000000"/>
          <w:sz w:val="24"/>
          <w:szCs w:val="24"/>
          <w:shd w:val="clear" w:color="auto" w:fill="FFFFFF"/>
          <w:lang w:eastAsia="zh-CN"/>
        </w:rPr>
      </w:pPr>
    </w:p>
    <w:p w14:paraId="533496A4" w14:textId="1F908568" w:rsidR="009002BF" w:rsidRDefault="000C7968" w:rsidP="00B13EAE">
      <w:pPr>
        <w:spacing w:after="0"/>
        <w:rPr>
          <w:rFonts w:ascii="Arial" w:eastAsia="Times New Roman" w:hAnsi="Arial" w:cs="Arial"/>
          <w:b/>
          <w:bCs/>
          <w:color w:val="000000"/>
          <w:sz w:val="24"/>
          <w:szCs w:val="24"/>
          <w:shd w:val="clear" w:color="auto" w:fill="FFFFFF"/>
          <w:lang w:eastAsia="zh-CN"/>
        </w:rPr>
      </w:pPr>
      <w:r>
        <w:rPr>
          <w:rFonts w:ascii="Arial" w:eastAsia="Times New Roman" w:hAnsi="Arial" w:cs="Arial"/>
          <w:b/>
          <w:bCs/>
          <w:color w:val="000000"/>
          <w:sz w:val="24"/>
          <w:szCs w:val="24"/>
          <w:shd w:val="clear" w:color="auto" w:fill="FFFFFF"/>
          <w:lang w:eastAsia="zh-CN"/>
        </w:rPr>
        <w:t>******************************************************</w:t>
      </w:r>
    </w:p>
    <w:p w14:paraId="21992568" w14:textId="5DF3208D" w:rsidR="00B13EAE" w:rsidRPr="000A7739" w:rsidRDefault="00B13EAE" w:rsidP="00B13EAE">
      <w:pPr>
        <w:spacing w:after="0"/>
        <w:rPr>
          <w:rFonts w:ascii="Arial" w:eastAsia="Times New Roman" w:hAnsi="Arial" w:cs="Arial"/>
          <w:b/>
          <w:bCs/>
          <w:color w:val="000000"/>
          <w:sz w:val="28"/>
          <w:szCs w:val="28"/>
          <w:shd w:val="clear" w:color="auto" w:fill="FFFFFF"/>
          <w:lang w:eastAsia="zh-CN"/>
        </w:rPr>
      </w:pPr>
      <w:r w:rsidRPr="000A7739">
        <w:rPr>
          <w:rFonts w:ascii="Arial" w:eastAsia="Times New Roman" w:hAnsi="Arial" w:cs="Arial"/>
          <w:b/>
          <w:bCs/>
          <w:color w:val="000000"/>
          <w:sz w:val="28"/>
          <w:szCs w:val="28"/>
          <w:shd w:val="clear" w:color="auto" w:fill="FFFFFF"/>
          <w:lang w:eastAsia="zh-CN"/>
        </w:rPr>
        <w:t>GGLRC 2021 Annual General Meeting</w:t>
      </w:r>
    </w:p>
    <w:p w14:paraId="36C784DC" w14:textId="77777777" w:rsidR="00B13EAE" w:rsidRPr="00B13EAE" w:rsidRDefault="00B13EAE" w:rsidP="00B13EAE">
      <w:pPr>
        <w:spacing w:after="0"/>
        <w:rPr>
          <w:rFonts w:ascii="Arial" w:eastAsia="Times New Roman" w:hAnsi="Arial" w:cs="Arial"/>
          <w:b/>
          <w:bCs/>
          <w:color w:val="000000"/>
          <w:sz w:val="24"/>
          <w:szCs w:val="24"/>
          <w:shd w:val="clear" w:color="auto" w:fill="FFFFFF"/>
          <w:lang w:eastAsia="zh-CN"/>
        </w:rPr>
      </w:pPr>
    </w:p>
    <w:p w14:paraId="5E336E5D" w14:textId="5423F185" w:rsidR="00B13EAE" w:rsidRDefault="00B13EAE" w:rsidP="00B13EAE">
      <w:pPr>
        <w:spacing w:after="0"/>
        <w:rPr>
          <w:rFonts w:ascii="Arial" w:eastAsia="Times New Roman" w:hAnsi="Arial" w:cs="Arial"/>
          <w:color w:val="000000"/>
          <w:sz w:val="24"/>
          <w:szCs w:val="24"/>
          <w:shd w:val="clear" w:color="auto" w:fill="FFFFFF"/>
          <w:lang w:eastAsia="zh-CN"/>
        </w:rPr>
      </w:pPr>
      <w:r w:rsidRPr="00B13EAE">
        <w:rPr>
          <w:rFonts w:ascii="Arial" w:eastAsia="Times New Roman" w:hAnsi="Arial" w:cs="Arial"/>
          <w:color w:val="000000"/>
          <w:sz w:val="24"/>
          <w:szCs w:val="24"/>
          <w:shd w:val="clear" w:color="auto" w:fill="FFFFFF"/>
          <w:lang w:eastAsia="zh-CN"/>
        </w:rPr>
        <w:t xml:space="preserve">The annual meeting will be </w:t>
      </w:r>
      <w:r>
        <w:rPr>
          <w:rFonts w:ascii="Arial" w:eastAsia="Times New Roman" w:hAnsi="Arial" w:cs="Arial"/>
          <w:color w:val="000000"/>
          <w:sz w:val="24"/>
          <w:szCs w:val="24"/>
          <w:shd w:val="clear" w:color="auto" w:fill="FFFFFF"/>
          <w:lang w:eastAsia="zh-CN"/>
        </w:rPr>
        <w:t xml:space="preserve">held on </w:t>
      </w:r>
      <w:r w:rsidRPr="00B13EAE">
        <w:rPr>
          <w:rFonts w:ascii="Arial" w:eastAsia="Times New Roman" w:hAnsi="Arial" w:cs="Arial"/>
          <w:color w:val="000000"/>
          <w:sz w:val="24"/>
          <w:szCs w:val="24"/>
          <w:shd w:val="clear" w:color="auto" w:fill="FFFFFF"/>
          <w:lang w:eastAsia="zh-CN"/>
        </w:rPr>
        <w:t>January 17, 2021</w:t>
      </w:r>
      <w:r>
        <w:rPr>
          <w:rFonts w:ascii="Arial" w:eastAsia="Times New Roman" w:hAnsi="Arial" w:cs="Arial"/>
          <w:color w:val="000000"/>
          <w:sz w:val="24"/>
          <w:szCs w:val="24"/>
          <w:shd w:val="clear" w:color="auto" w:fill="FFFFFF"/>
          <w:lang w:eastAsia="zh-CN"/>
        </w:rPr>
        <w:t>.  This meeting also elects the new proposed board.  The meeting is s</w:t>
      </w:r>
      <w:r w:rsidRPr="00B13EAE">
        <w:rPr>
          <w:rFonts w:ascii="Arial" w:eastAsia="Times New Roman" w:hAnsi="Arial" w:cs="Arial"/>
          <w:color w:val="000000"/>
          <w:sz w:val="24"/>
          <w:szCs w:val="24"/>
          <w:shd w:val="clear" w:color="auto" w:fill="FFFFFF"/>
          <w:lang w:eastAsia="zh-CN"/>
        </w:rPr>
        <w:t xml:space="preserve">cheduled </w:t>
      </w:r>
      <w:r>
        <w:rPr>
          <w:rFonts w:ascii="Arial" w:eastAsia="Times New Roman" w:hAnsi="Arial" w:cs="Arial"/>
          <w:color w:val="000000"/>
          <w:sz w:val="24"/>
          <w:szCs w:val="24"/>
          <w:shd w:val="clear" w:color="auto" w:fill="FFFFFF"/>
          <w:lang w:eastAsia="zh-CN"/>
        </w:rPr>
        <w:t>to be at</w:t>
      </w:r>
      <w:r w:rsidRPr="00B13EAE">
        <w:rPr>
          <w:rFonts w:ascii="Arial" w:eastAsia="Times New Roman" w:hAnsi="Arial" w:cs="Arial"/>
          <w:color w:val="000000"/>
          <w:sz w:val="24"/>
          <w:szCs w:val="24"/>
          <w:shd w:val="clear" w:color="auto" w:fill="FFFFFF"/>
          <w:lang w:eastAsia="zh-CN"/>
        </w:rPr>
        <w:t xml:space="preserve"> Terri</w:t>
      </w:r>
      <w:r w:rsidR="00F2412D">
        <w:rPr>
          <w:rFonts w:ascii="Arial" w:eastAsia="Times New Roman" w:hAnsi="Arial" w:cs="Arial"/>
          <w:color w:val="000000"/>
          <w:sz w:val="24"/>
          <w:szCs w:val="24"/>
          <w:shd w:val="clear" w:color="auto" w:fill="FFFFFF"/>
          <w:lang w:eastAsia="zh-CN"/>
        </w:rPr>
        <w:t xml:space="preserve"> </w:t>
      </w:r>
      <w:proofErr w:type="spellStart"/>
      <w:r w:rsidR="00F2412D">
        <w:rPr>
          <w:rFonts w:ascii="Arial" w:eastAsia="Times New Roman" w:hAnsi="Arial" w:cs="Arial"/>
          <w:color w:val="000000"/>
          <w:sz w:val="24"/>
          <w:szCs w:val="24"/>
          <w:shd w:val="clear" w:color="auto" w:fill="FFFFFF"/>
          <w:lang w:eastAsia="zh-CN"/>
        </w:rPr>
        <w:t>Herigstad’s</w:t>
      </w:r>
      <w:proofErr w:type="spellEnd"/>
      <w:r w:rsidR="00F2412D">
        <w:rPr>
          <w:rFonts w:ascii="Arial" w:eastAsia="Times New Roman" w:hAnsi="Arial" w:cs="Arial"/>
          <w:color w:val="000000"/>
          <w:sz w:val="24"/>
          <w:szCs w:val="24"/>
          <w:shd w:val="clear" w:color="auto" w:fill="FFFFFF"/>
          <w:lang w:eastAsia="zh-CN"/>
        </w:rPr>
        <w:t xml:space="preserve">, 9995 Tesla Road, Livermore, </w:t>
      </w:r>
      <w:proofErr w:type="gramStart"/>
      <w:r w:rsidR="00F2412D">
        <w:rPr>
          <w:rFonts w:ascii="Arial" w:eastAsia="Times New Roman" w:hAnsi="Arial" w:cs="Arial"/>
          <w:color w:val="000000"/>
          <w:sz w:val="24"/>
          <w:szCs w:val="24"/>
          <w:shd w:val="clear" w:color="auto" w:fill="FFFFFF"/>
          <w:lang w:eastAsia="zh-CN"/>
        </w:rPr>
        <w:t>D</w:t>
      </w:r>
      <w:r w:rsidRPr="00B13EAE">
        <w:rPr>
          <w:rFonts w:ascii="Arial" w:eastAsia="Times New Roman" w:hAnsi="Arial" w:cs="Arial"/>
          <w:color w:val="000000"/>
          <w:sz w:val="24"/>
          <w:szCs w:val="24"/>
          <w:shd w:val="clear" w:color="auto" w:fill="FFFFFF"/>
          <w:lang w:eastAsia="zh-CN"/>
        </w:rPr>
        <w:t>epending</w:t>
      </w:r>
      <w:proofErr w:type="gramEnd"/>
      <w:r w:rsidRPr="00B13EAE">
        <w:rPr>
          <w:rFonts w:ascii="Arial" w:eastAsia="Times New Roman" w:hAnsi="Arial" w:cs="Arial"/>
          <w:color w:val="000000"/>
          <w:sz w:val="24"/>
          <w:szCs w:val="24"/>
          <w:shd w:val="clear" w:color="auto" w:fill="FFFFFF"/>
          <w:lang w:eastAsia="zh-CN"/>
        </w:rPr>
        <w:t xml:space="preserve"> on the current state with COVID</w:t>
      </w:r>
      <w:r w:rsidR="00F2412D">
        <w:rPr>
          <w:rFonts w:ascii="Arial" w:eastAsia="Times New Roman" w:hAnsi="Arial" w:cs="Arial"/>
          <w:color w:val="000000"/>
          <w:sz w:val="24"/>
          <w:szCs w:val="24"/>
          <w:shd w:val="clear" w:color="auto" w:fill="FFFFFF"/>
          <w:lang w:eastAsia="zh-CN"/>
        </w:rPr>
        <w:t>, the meeting will either be in her house or in the barn</w:t>
      </w:r>
      <w:r w:rsidRPr="00B13EAE">
        <w:rPr>
          <w:rFonts w:ascii="Arial" w:eastAsia="Times New Roman" w:hAnsi="Arial" w:cs="Arial"/>
          <w:color w:val="000000"/>
          <w:sz w:val="24"/>
          <w:szCs w:val="24"/>
          <w:shd w:val="clear" w:color="auto" w:fill="FFFFFF"/>
          <w:lang w:eastAsia="zh-CN"/>
        </w:rPr>
        <w:t>. </w:t>
      </w:r>
      <w:r>
        <w:rPr>
          <w:rFonts w:ascii="Arial" w:eastAsia="Times New Roman" w:hAnsi="Arial" w:cs="Arial"/>
          <w:color w:val="000000"/>
          <w:sz w:val="24"/>
          <w:szCs w:val="24"/>
          <w:shd w:val="clear" w:color="auto" w:fill="FFFFFF"/>
          <w:lang w:eastAsia="zh-CN"/>
        </w:rPr>
        <w:t>The meeting will start at 11:00am</w:t>
      </w:r>
      <w:r w:rsidR="0011753C">
        <w:rPr>
          <w:rFonts w:ascii="Arial" w:eastAsia="Times New Roman" w:hAnsi="Arial" w:cs="Arial"/>
          <w:color w:val="000000"/>
          <w:sz w:val="24"/>
          <w:szCs w:val="24"/>
          <w:shd w:val="clear" w:color="auto" w:fill="FFFFFF"/>
          <w:lang w:eastAsia="zh-CN"/>
        </w:rPr>
        <w:t xml:space="preserve">.  </w:t>
      </w:r>
      <w:r w:rsidR="00F2412D">
        <w:rPr>
          <w:rFonts w:ascii="Arial" w:eastAsia="Times New Roman" w:hAnsi="Arial" w:cs="Arial"/>
          <w:color w:val="000000"/>
          <w:sz w:val="24"/>
          <w:szCs w:val="24"/>
          <w:shd w:val="clear" w:color="auto" w:fill="FFFFFF"/>
          <w:lang w:eastAsia="zh-CN"/>
        </w:rPr>
        <w:t>Please b</w:t>
      </w:r>
      <w:r w:rsidR="0011753C">
        <w:rPr>
          <w:rFonts w:ascii="Arial" w:eastAsia="Times New Roman" w:hAnsi="Arial" w:cs="Arial"/>
          <w:color w:val="000000"/>
          <w:sz w:val="24"/>
          <w:szCs w:val="24"/>
          <w:shd w:val="clear" w:color="auto" w:fill="FFFFFF"/>
          <w:lang w:eastAsia="zh-CN"/>
        </w:rPr>
        <w:t xml:space="preserve">ring your lunch and a chair.  </w:t>
      </w:r>
    </w:p>
    <w:p w14:paraId="630EADB8" w14:textId="5F90C1CD" w:rsidR="000C7968" w:rsidRDefault="000C7968" w:rsidP="00B13EAE">
      <w:pPr>
        <w:spacing w:after="0"/>
        <w:rPr>
          <w:rFonts w:ascii="Arial" w:eastAsia="Times New Roman" w:hAnsi="Arial" w:cs="Arial"/>
          <w:color w:val="000000"/>
          <w:sz w:val="24"/>
          <w:szCs w:val="24"/>
          <w:shd w:val="clear" w:color="auto" w:fill="FFFFFF"/>
          <w:lang w:eastAsia="zh-CN"/>
        </w:rPr>
      </w:pPr>
    </w:p>
    <w:p w14:paraId="4F67BEBF" w14:textId="0E5C3C35" w:rsidR="000C7968" w:rsidRDefault="000C7968" w:rsidP="00B13EAE">
      <w:pPr>
        <w:spacing w:after="0"/>
        <w:rPr>
          <w:rFonts w:ascii="Arial" w:eastAsia="Times New Roman" w:hAnsi="Arial" w:cs="Arial"/>
          <w:color w:val="000000"/>
          <w:sz w:val="24"/>
          <w:szCs w:val="24"/>
          <w:shd w:val="clear" w:color="auto" w:fill="FFFFFF"/>
          <w:lang w:eastAsia="zh-CN"/>
        </w:rPr>
      </w:pPr>
      <w:r>
        <w:rPr>
          <w:rFonts w:ascii="Arial" w:eastAsia="Times New Roman" w:hAnsi="Arial" w:cs="Arial"/>
          <w:color w:val="000000"/>
          <w:sz w:val="24"/>
          <w:szCs w:val="24"/>
          <w:shd w:val="clear" w:color="auto" w:fill="FFFFFF"/>
          <w:lang w:eastAsia="zh-CN"/>
        </w:rPr>
        <w:t>*******************************************************</w:t>
      </w:r>
    </w:p>
    <w:p w14:paraId="28E93311" w14:textId="50F9601E" w:rsidR="000C7968" w:rsidRPr="000A7739" w:rsidRDefault="000C7968" w:rsidP="00B13EAE">
      <w:pPr>
        <w:spacing w:after="0"/>
        <w:rPr>
          <w:rFonts w:ascii="Arial" w:eastAsia="Times New Roman" w:hAnsi="Arial" w:cs="Arial"/>
          <w:b/>
          <w:bCs/>
          <w:color w:val="000000"/>
          <w:sz w:val="28"/>
          <w:szCs w:val="28"/>
          <w:shd w:val="clear" w:color="auto" w:fill="FFFFFF"/>
          <w:lang w:eastAsia="zh-CN"/>
        </w:rPr>
      </w:pPr>
      <w:r w:rsidRPr="000A7739">
        <w:rPr>
          <w:rFonts w:ascii="Arial" w:eastAsia="Times New Roman" w:hAnsi="Arial" w:cs="Arial"/>
          <w:b/>
          <w:bCs/>
          <w:color w:val="000000"/>
          <w:sz w:val="28"/>
          <w:szCs w:val="28"/>
          <w:shd w:val="clear" w:color="auto" w:fill="FFFFFF"/>
          <w:lang w:eastAsia="zh-CN"/>
        </w:rPr>
        <w:t xml:space="preserve">GGLRC </w:t>
      </w:r>
      <w:r w:rsidR="0010574D" w:rsidRPr="000A7739">
        <w:rPr>
          <w:rFonts w:ascii="Arial" w:eastAsia="Times New Roman" w:hAnsi="Arial" w:cs="Arial"/>
          <w:b/>
          <w:bCs/>
          <w:color w:val="000000"/>
          <w:sz w:val="28"/>
          <w:szCs w:val="28"/>
          <w:shd w:val="clear" w:color="auto" w:fill="FFFFFF"/>
          <w:lang w:eastAsia="zh-CN"/>
        </w:rPr>
        <w:t xml:space="preserve">2021 </w:t>
      </w:r>
      <w:r w:rsidRPr="000A7739">
        <w:rPr>
          <w:rFonts w:ascii="Arial" w:eastAsia="Times New Roman" w:hAnsi="Arial" w:cs="Arial"/>
          <w:b/>
          <w:bCs/>
          <w:color w:val="000000"/>
          <w:sz w:val="28"/>
          <w:szCs w:val="28"/>
          <w:shd w:val="clear" w:color="auto" w:fill="FFFFFF"/>
          <w:lang w:eastAsia="zh-CN"/>
        </w:rPr>
        <w:t>Membership Renewal Notices</w:t>
      </w:r>
      <w:r w:rsidR="000A7739">
        <w:rPr>
          <w:rFonts w:ascii="Arial" w:eastAsia="Times New Roman" w:hAnsi="Arial" w:cs="Arial"/>
          <w:b/>
          <w:bCs/>
          <w:color w:val="000000"/>
          <w:sz w:val="28"/>
          <w:szCs w:val="28"/>
          <w:shd w:val="clear" w:color="auto" w:fill="FFFFFF"/>
          <w:lang w:eastAsia="zh-CN"/>
        </w:rPr>
        <w:t xml:space="preserve"> – by Kim </w:t>
      </w:r>
      <w:proofErr w:type="spellStart"/>
      <w:r w:rsidR="000A7739">
        <w:rPr>
          <w:rFonts w:ascii="Arial" w:eastAsia="Times New Roman" w:hAnsi="Arial" w:cs="Arial"/>
          <w:b/>
          <w:bCs/>
          <w:color w:val="000000"/>
          <w:sz w:val="28"/>
          <w:szCs w:val="28"/>
          <w:shd w:val="clear" w:color="auto" w:fill="FFFFFF"/>
          <w:lang w:eastAsia="zh-CN"/>
        </w:rPr>
        <w:t>Sweetnam</w:t>
      </w:r>
      <w:proofErr w:type="spellEnd"/>
    </w:p>
    <w:p w14:paraId="200D55FB" w14:textId="3AA84F2F" w:rsidR="000C7968" w:rsidRPr="006011DA" w:rsidRDefault="000C7968" w:rsidP="00B13EAE">
      <w:pPr>
        <w:spacing w:after="0"/>
        <w:rPr>
          <w:rFonts w:asciiTheme="minorBidi" w:eastAsia="Times New Roman" w:hAnsiTheme="minorBidi"/>
          <w:b/>
          <w:bCs/>
          <w:color w:val="000000"/>
          <w:sz w:val="22"/>
          <w:shd w:val="clear" w:color="auto" w:fill="FFFFFF"/>
          <w:lang w:eastAsia="zh-CN"/>
        </w:rPr>
      </w:pPr>
    </w:p>
    <w:p w14:paraId="47F706E3" w14:textId="1127DEE5" w:rsidR="0011753C" w:rsidRDefault="0010574D" w:rsidP="00116B31">
      <w:pPr>
        <w:spacing w:after="0"/>
        <w:rPr>
          <w:rFonts w:ascii="Arial" w:eastAsia="Times New Roman" w:hAnsi="Arial" w:cs="Arial"/>
          <w:color w:val="000000"/>
          <w:sz w:val="24"/>
          <w:szCs w:val="24"/>
          <w:shd w:val="clear" w:color="auto" w:fill="FFFFFF"/>
          <w:lang w:eastAsia="zh-CN"/>
        </w:rPr>
      </w:pPr>
      <w:r w:rsidRPr="000A7739">
        <w:rPr>
          <w:rFonts w:ascii="Arial" w:eastAsia="Times New Roman" w:hAnsi="Arial" w:cs="Arial"/>
          <w:color w:val="000000"/>
          <w:sz w:val="24"/>
          <w:szCs w:val="24"/>
          <w:shd w:val="clear" w:color="auto" w:fill="FFFFFF"/>
          <w:lang w:eastAsia="zh-CN"/>
        </w:rPr>
        <w:t xml:space="preserve">Kim has recently sent out postcards to GGLRC members regarding membership renewal.  Please contact Kim at </w:t>
      </w:r>
      <w:hyperlink r:id="rId19" w:history="1">
        <w:r w:rsidRPr="000A7739">
          <w:rPr>
            <w:rStyle w:val="Hyperlink"/>
            <w:rFonts w:ascii="Arial" w:eastAsia="Times New Roman" w:hAnsi="Arial" w:cs="Arial"/>
            <w:sz w:val="24"/>
            <w:szCs w:val="24"/>
            <w:shd w:val="clear" w:color="auto" w:fill="FFFFFF"/>
            <w:lang w:eastAsia="zh-CN"/>
          </w:rPr>
          <w:t>sweetnamk@aol.com</w:t>
        </w:r>
      </w:hyperlink>
      <w:r w:rsidRPr="000A7739">
        <w:rPr>
          <w:rFonts w:ascii="Arial" w:eastAsia="Times New Roman" w:hAnsi="Arial" w:cs="Arial"/>
          <w:color w:val="000000"/>
          <w:sz w:val="24"/>
          <w:szCs w:val="24"/>
          <w:shd w:val="clear" w:color="auto" w:fill="FFFFFF"/>
          <w:lang w:eastAsia="zh-CN"/>
        </w:rPr>
        <w:t xml:space="preserve"> if you didn’t receive the postcard.  Also, make sure you let Kim know if you’ve had any changes to your mailing address, email address, name change, </w:t>
      </w:r>
      <w:r w:rsidR="00722CF7" w:rsidRPr="000A7739">
        <w:rPr>
          <w:rFonts w:ascii="Arial" w:eastAsia="Times New Roman" w:hAnsi="Arial" w:cs="Arial"/>
          <w:color w:val="000000"/>
          <w:sz w:val="24"/>
          <w:szCs w:val="24"/>
          <w:shd w:val="clear" w:color="auto" w:fill="FFFFFF"/>
          <w:lang w:eastAsia="zh-CN"/>
        </w:rPr>
        <w:t xml:space="preserve">phone numbers, </w:t>
      </w:r>
      <w:r w:rsidRPr="000A7739">
        <w:rPr>
          <w:rFonts w:ascii="Arial" w:eastAsia="Times New Roman" w:hAnsi="Arial" w:cs="Arial"/>
          <w:color w:val="000000"/>
          <w:sz w:val="24"/>
          <w:szCs w:val="24"/>
          <w:shd w:val="clear" w:color="auto" w:fill="FFFFFF"/>
          <w:lang w:eastAsia="zh-CN"/>
        </w:rPr>
        <w:t>etc.  We use this information to send you notices</w:t>
      </w:r>
      <w:r w:rsidR="00722CF7" w:rsidRPr="000A7739">
        <w:rPr>
          <w:rFonts w:ascii="Arial" w:eastAsia="Times New Roman" w:hAnsi="Arial" w:cs="Arial"/>
          <w:color w:val="000000"/>
          <w:sz w:val="24"/>
          <w:szCs w:val="24"/>
          <w:shd w:val="clear" w:color="auto" w:fill="FFFFFF"/>
          <w:lang w:eastAsia="zh-CN"/>
        </w:rPr>
        <w:t>, mail the newsletter</w:t>
      </w:r>
      <w:r w:rsidRPr="000A7739">
        <w:rPr>
          <w:rFonts w:ascii="Arial" w:eastAsia="Times New Roman" w:hAnsi="Arial" w:cs="Arial"/>
          <w:color w:val="000000"/>
          <w:sz w:val="24"/>
          <w:szCs w:val="24"/>
          <w:shd w:val="clear" w:color="auto" w:fill="FFFFFF"/>
          <w:lang w:eastAsia="zh-CN"/>
        </w:rPr>
        <w:t xml:space="preserve"> and </w:t>
      </w:r>
      <w:r w:rsidR="00722CF7" w:rsidRPr="000A7739">
        <w:rPr>
          <w:rFonts w:ascii="Arial" w:eastAsia="Times New Roman" w:hAnsi="Arial" w:cs="Arial"/>
          <w:color w:val="000000"/>
          <w:sz w:val="24"/>
          <w:szCs w:val="24"/>
          <w:shd w:val="clear" w:color="auto" w:fill="FFFFFF"/>
          <w:lang w:eastAsia="zh-CN"/>
        </w:rPr>
        <w:t>just stay in touch.</w:t>
      </w:r>
    </w:p>
    <w:p w14:paraId="2FD9F5B8" w14:textId="77777777" w:rsidR="00C75DD9" w:rsidRPr="000A7739" w:rsidRDefault="00C75DD9" w:rsidP="00C75DD9">
      <w:pPr>
        <w:spacing w:after="0"/>
        <w:rPr>
          <w:rFonts w:ascii="Arial" w:eastAsia="Times New Roman" w:hAnsi="Arial" w:cs="Arial"/>
          <w:b/>
          <w:bCs/>
          <w:color w:val="auto"/>
          <w:sz w:val="28"/>
          <w:szCs w:val="28"/>
          <w:lang w:eastAsia="zh-CN"/>
        </w:rPr>
      </w:pPr>
      <w:r w:rsidRPr="000A7739">
        <w:rPr>
          <w:rFonts w:ascii="Arial" w:eastAsia="Times New Roman" w:hAnsi="Arial" w:cs="Arial"/>
          <w:b/>
          <w:bCs/>
          <w:color w:val="auto"/>
          <w:sz w:val="28"/>
          <w:szCs w:val="28"/>
          <w:lang w:eastAsia="zh-CN"/>
        </w:rPr>
        <w:t xml:space="preserve">Showing under COVID Conditions – </w:t>
      </w:r>
    </w:p>
    <w:p w14:paraId="465FEA05" w14:textId="57B46750" w:rsidR="00C75DD9" w:rsidRPr="00B13EAE" w:rsidRDefault="00C75DD9" w:rsidP="00C75DD9">
      <w:pPr>
        <w:spacing w:after="0"/>
        <w:rPr>
          <w:rFonts w:ascii="Arial" w:eastAsia="Times New Roman" w:hAnsi="Arial" w:cs="Arial"/>
          <w:b/>
          <w:bCs/>
          <w:color w:val="auto"/>
          <w:sz w:val="28"/>
          <w:szCs w:val="28"/>
          <w:lang w:eastAsia="zh-CN"/>
        </w:rPr>
      </w:pPr>
      <w:r w:rsidRPr="000A7739">
        <w:rPr>
          <w:rFonts w:ascii="Arial" w:eastAsia="Times New Roman" w:hAnsi="Arial" w:cs="Arial"/>
          <w:b/>
          <w:bCs/>
          <w:color w:val="auto"/>
          <w:sz w:val="28"/>
          <w:szCs w:val="28"/>
          <w:lang w:eastAsia="zh-CN"/>
        </w:rPr>
        <w:t>by Jennifer Kelly</w:t>
      </w:r>
    </w:p>
    <w:p w14:paraId="57392822" w14:textId="6E7D9F25" w:rsidR="00C75DD9" w:rsidRPr="000A7739" w:rsidRDefault="00C75DD9" w:rsidP="00EA29EB">
      <w:pPr>
        <w:spacing w:after="0"/>
        <w:rPr>
          <w:rFonts w:ascii="Arial" w:eastAsia="Times New Roman" w:hAnsi="Arial" w:cs="Arial"/>
          <w:color w:val="auto"/>
          <w:sz w:val="24"/>
          <w:szCs w:val="24"/>
          <w:lang w:eastAsia="zh-CN"/>
        </w:rPr>
      </w:pPr>
      <w:r w:rsidRPr="00C75DD9">
        <w:rPr>
          <w:rFonts w:ascii="Times New Roman" w:eastAsia="Times New Roman" w:hAnsi="Times New Roman" w:cs="Times New Roman"/>
          <w:color w:val="auto"/>
          <w:sz w:val="24"/>
          <w:szCs w:val="24"/>
          <w:lang w:eastAsia="zh-CN"/>
        </w:rPr>
        <w:br/>
      </w:r>
      <w:r w:rsidRPr="00C75DD9">
        <w:rPr>
          <w:rFonts w:ascii="Arial" w:eastAsia="Times New Roman" w:hAnsi="Arial" w:cs="Arial"/>
          <w:color w:val="auto"/>
          <w:sz w:val="24"/>
          <w:szCs w:val="24"/>
          <w:lang w:eastAsia="zh-CN"/>
        </w:rPr>
        <w:t xml:space="preserve">In March, I traveled with a friend to Temecula to finally have the chance to show again! The two shows collectively were called the California Sporting Dog Spectacular and was just for sporting breeds. The site was </w:t>
      </w:r>
      <w:r w:rsidRPr="000A7739">
        <w:rPr>
          <w:rFonts w:ascii="Arial" w:eastAsia="Times New Roman" w:hAnsi="Arial" w:cs="Arial"/>
          <w:color w:val="auto"/>
          <w:sz w:val="24"/>
          <w:szCs w:val="24"/>
          <w:lang w:eastAsia="zh-CN"/>
        </w:rPr>
        <w:t xml:space="preserve">held </w:t>
      </w:r>
      <w:r w:rsidRPr="00C75DD9">
        <w:rPr>
          <w:rFonts w:ascii="Arial" w:eastAsia="Times New Roman" w:hAnsi="Arial" w:cs="Arial"/>
          <w:color w:val="auto"/>
          <w:sz w:val="24"/>
          <w:szCs w:val="24"/>
          <w:lang w:eastAsia="zh-CN"/>
        </w:rPr>
        <w:t xml:space="preserve">at a horse training facility called the California Ranch Company. The rings were in a covered arena, the dirt packed down hard, so it really didn't seem like dirt (although my brown toes afterwards would say otherwise LOL). This may not be my first choice for a dog show, but the site was clean, the shows </w:t>
      </w:r>
      <w:r w:rsidR="00EA29EB">
        <w:rPr>
          <w:rFonts w:ascii="Arial" w:eastAsia="Times New Roman" w:hAnsi="Arial" w:cs="Arial"/>
          <w:color w:val="auto"/>
          <w:sz w:val="24"/>
          <w:szCs w:val="24"/>
          <w:lang w:eastAsia="zh-CN"/>
        </w:rPr>
        <w:t>organized, the nearby horses were calm, and it</w:t>
      </w:r>
    </w:p>
    <w:p w14:paraId="676D20FF" w14:textId="6A8F9A2C" w:rsidR="00C75DD9" w:rsidRPr="000A7739" w:rsidRDefault="00C75DD9" w:rsidP="00C75DD9">
      <w:pPr>
        <w:spacing w:after="0"/>
        <w:rPr>
          <w:rFonts w:ascii="Arial" w:eastAsia="Times New Roman" w:hAnsi="Arial" w:cs="Arial"/>
          <w:color w:val="auto"/>
          <w:sz w:val="24"/>
          <w:szCs w:val="24"/>
          <w:lang w:eastAsia="zh-CN"/>
        </w:rPr>
      </w:pPr>
      <w:r w:rsidRPr="00C75DD9">
        <w:rPr>
          <w:rFonts w:ascii="Arial" w:eastAsia="Times New Roman" w:hAnsi="Arial" w:cs="Arial"/>
          <w:color w:val="auto"/>
          <w:sz w:val="24"/>
          <w:szCs w:val="24"/>
          <w:lang w:eastAsia="zh-CN"/>
        </w:rPr>
        <w:t>definitely was nice to be out there in the ring again. We had a successful weekend, too, picking up three majors, two for Remi and one for Harper</w:t>
      </w:r>
      <w:r w:rsidRPr="000A7739">
        <w:rPr>
          <w:rFonts w:ascii="Arial" w:eastAsia="Times New Roman" w:hAnsi="Arial" w:cs="Arial"/>
          <w:color w:val="auto"/>
          <w:sz w:val="24"/>
          <w:szCs w:val="24"/>
          <w:lang w:eastAsia="zh-CN"/>
        </w:rPr>
        <w:t>.</w:t>
      </w:r>
    </w:p>
    <w:p w14:paraId="5A2C33B7" w14:textId="6CC8C7D9" w:rsidR="00C75DD9" w:rsidRDefault="00C75DD9" w:rsidP="00C75DD9">
      <w:pPr>
        <w:pBdr>
          <w:bottom w:val="dotted" w:sz="24" w:space="1" w:color="auto"/>
        </w:pBdr>
        <w:spacing w:after="0"/>
        <w:rPr>
          <w:rFonts w:ascii="Times New Roman" w:eastAsia="Times New Roman" w:hAnsi="Times New Roman" w:cs="Times New Roman"/>
          <w:color w:val="auto"/>
          <w:sz w:val="24"/>
          <w:szCs w:val="24"/>
          <w:lang w:eastAsia="zh-CN"/>
        </w:rPr>
      </w:pPr>
    </w:p>
    <w:p w14:paraId="61355870" w14:textId="568EB1E7" w:rsidR="00C75DD9" w:rsidRDefault="00C75DD9" w:rsidP="00C75DD9">
      <w:pPr>
        <w:spacing w:after="0"/>
        <w:rPr>
          <w:rFonts w:ascii="Times New Roman" w:eastAsia="Times New Roman" w:hAnsi="Times New Roman" w:cs="Times New Roman"/>
          <w:color w:val="auto"/>
          <w:sz w:val="24"/>
          <w:szCs w:val="24"/>
          <w:lang w:eastAsia="zh-CN"/>
        </w:rPr>
      </w:pPr>
    </w:p>
    <w:p w14:paraId="3B4BD65E" w14:textId="77777777" w:rsidR="00C75DD9" w:rsidRPr="00C75DD9" w:rsidRDefault="00C75DD9" w:rsidP="00C75DD9">
      <w:pPr>
        <w:spacing w:after="0"/>
        <w:rPr>
          <w:rFonts w:ascii="Times New Roman" w:eastAsia="Times New Roman" w:hAnsi="Times New Roman" w:cs="Times New Roman"/>
          <w:color w:val="auto"/>
          <w:sz w:val="24"/>
          <w:szCs w:val="24"/>
          <w:lang w:eastAsia="zh-CN"/>
        </w:rPr>
      </w:pPr>
    </w:p>
    <w:p w14:paraId="0392F111" w14:textId="044A18BF" w:rsidR="00116B31" w:rsidRPr="00116B31" w:rsidRDefault="00116B31" w:rsidP="00116B31">
      <w:pPr>
        <w:spacing w:after="0"/>
        <w:rPr>
          <w:rFonts w:ascii="Times New Roman" w:eastAsia="Times New Roman" w:hAnsi="Times New Roman" w:cs="Times New Roman"/>
          <w:color w:val="auto"/>
          <w:sz w:val="24"/>
          <w:szCs w:val="24"/>
          <w:lang w:eastAsia="zh-CN"/>
        </w:rPr>
      </w:pPr>
      <w:r w:rsidRPr="00116B31">
        <w:t xml:space="preserve"> </w:t>
      </w:r>
      <w:r w:rsidRPr="00116B31">
        <w:rPr>
          <w:rFonts w:ascii="Times New Roman" w:eastAsia="Times New Roman" w:hAnsi="Times New Roman" w:cs="Times New Roman"/>
          <w:color w:val="auto"/>
          <w:sz w:val="24"/>
          <w:szCs w:val="24"/>
          <w:lang w:eastAsia="zh-CN"/>
        </w:rPr>
        <w:fldChar w:fldCharType="begin"/>
      </w:r>
      <w:r w:rsidRPr="00116B31">
        <w:rPr>
          <w:rFonts w:ascii="Times New Roman" w:eastAsia="Times New Roman" w:hAnsi="Times New Roman" w:cs="Times New Roman"/>
          <w:color w:val="auto"/>
          <w:sz w:val="24"/>
          <w:szCs w:val="24"/>
          <w:lang w:eastAsia="zh-CN"/>
        </w:rPr>
        <w:instrText xml:space="preserve"> INCLUDEPICTURE "https://encrypted-tbn0.gstatic.com/images?q=tbn:ANd9GcR_raVA9twHPClhUHCGJCv98PXbEf-_Qptg0A&amp;usqp=CAU" \* MERGEFORMATINET </w:instrText>
      </w:r>
      <w:r w:rsidRPr="00116B31">
        <w:rPr>
          <w:rFonts w:ascii="Times New Roman" w:eastAsia="Times New Roman" w:hAnsi="Times New Roman" w:cs="Times New Roman"/>
          <w:color w:val="auto"/>
          <w:sz w:val="24"/>
          <w:szCs w:val="24"/>
          <w:lang w:eastAsia="zh-CN"/>
        </w:rPr>
        <w:fldChar w:fldCharType="separate"/>
      </w:r>
      <w:r w:rsidRPr="00116B31">
        <w:rPr>
          <w:rFonts w:ascii="Times New Roman" w:eastAsia="Times New Roman" w:hAnsi="Times New Roman" w:cs="Times New Roman"/>
          <w:noProof/>
          <w:color w:val="auto"/>
          <w:sz w:val="24"/>
          <w:szCs w:val="24"/>
          <w:lang w:eastAsia="zh-CN"/>
        </w:rPr>
        <w:drawing>
          <wp:inline distT="0" distB="0" distL="0" distR="0" wp14:anchorId="17D4DA8C" wp14:editId="0D1ACE06">
            <wp:extent cx="3293706" cy="960533"/>
            <wp:effectExtent l="0" t="0" r="0" b="5080"/>
            <wp:docPr id="2" name="Picture 2" descr="Bragging Rights Logo - Winner Of Bragging Rights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gging Rights Logo - Winner Of Bragging Rights - Free Transparent PNG  Clipart Images Downloa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1191" cy="1003543"/>
                    </a:xfrm>
                    <a:prstGeom prst="rect">
                      <a:avLst/>
                    </a:prstGeom>
                    <a:noFill/>
                    <a:ln>
                      <a:noFill/>
                    </a:ln>
                  </pic:spPr>
                </pic:pic>
              </a:graphicData>
            </a:graphic>
          </wp:inline>
        </w:drawing>
      </w:r>
      <w:r w:rsidRPr="00116B31">
        <w:rPr>
          <w:rFonts w:ascii="Times New Roman" w:eastAsia="Times New Roman" w:hAnsi="Times New Roman" w:cs="Times New Roman"/>
          <w:color w:val="auto"/>
          <w:sz w:val="24"/>
          <w:szCs w:val="24"/>
          <w:lang w:eastAsia="zh-CN"/>
        </w:rPr>
        <w:fldChar w:fldCharType="end"/>
      </w:r>
    </w:p>
    <w:p w14:paraId="6097D437" w14:textId="3736DA5D" w:rsidR="00C75DD9" w:rsidRPr="000A7739" w:rsidRDefault="00C75DD9" w:rsidP="00C75DD9">
      <w:pPr>
        <w:spacing w:after="0"/>
        <w:rPr>
          <w:rFonts w:ascii="Arial" w:eastAsia="Times New Roman" w:hAnsi="Arial" w:cs="Arial"/>
          <w:b/>
          <w:bCs/>
          <w:color w:val="auto"/>
          <w:sz w:val="28"/>
          <w:szCs w:val="28"/>
          <w:lang w:eastAsia="zh-CN"/>
        </w:rPr>
      </w:pPr>
    </w:p>
    <w:p w14:paraId="25F67780" w14:textId="1B9ACDE0" w:rsidR="00C75DD9" w:rsidRPr="00F2412D" w:rsidRDefault="00C75DD9" w:rsidP="00C75DD9">
      <w:pPr>
        <w:spacing w:after="0"/>
        <w:rPr>
          <w:rFonts w:ascii="Arial" w:eastAsia="Times New Roman" w:hAnsi="Arial" w:cs="Arial"/>
          <w:color w:val="auto"/>
          <w:sz w:val="24"/>
          <w:szCs w:val="24"/>
          <w:lang w:eastAsia="zh-CN"/>
        </w:rPr>
      </w:pPr>
      <w:proofErr w:type="spellStart"/>
      <w:r w:rsidRPr="00F2412D">
        <w:rPr>
          <w:rFonts w:ascii="Arial" w:eastAsia="Times New Roman" w:hAnsi="Arial" w:cs="Arial"/>
          <w:color w:val="auto"/>
          <w:sz w:val="24"/>
          <w:szCs w:val="24"/>
          <w:lang w:eastAsia="zh-CN"/>
        </w:rPr>
        <w:t>Belgarin</w:t>
      </w:r>
      <w:proofErr w:type="spellEnd"/>
      <w:r w:rsidRPr="00F2412D">
        <w:rPr>
          <w:rFonts w:ascii="Arial" w:eastAsia="Times New Roman" w:hAnsi="Arial" w:cs="Arial"/>
          <w:color w:val="auto"/>
          <w:sz w:val="24"/>
          <w:szCs w:val="24"/>
          <w:lang w:eastAsia="zh-CN"/>
        </w:rPr>
        <w:t xml:space="preserve"> Remi, Harper and Bo – by Jennifer Kelly</w:t>
      </w:r>
    </w:p>
    <w:p w14:paraId="20816175" w14:textId="77777777" w:rsidR="00C75DD9" w:rsidRPr="00F2412D" w:rsidRDefault="00C75DD9" w:rsidP="00C75DD9">
      <w:pPr>
        <w:spacing w:after="0"/>
        <w:rPr>
          <w:rFonts w:ascii="Arial" w:eastAsia="Times New Roman" w:hAnsi="Arial" w:cs="Arial"/>
          <w:color w:val="auto"/>
          <w:sz w:val="24"/>
          <w:szCs w:val="24"/>
          <w:lang w:eastAsia="zh-CN"/>
        </w:rPr>
      </w:pPr>
    </w:p>
    <w:p w14:paraId="5E32C38C" w14:textId="77777777" w:rsidR="00C75DD9" w:rsidRPr="000A7739" w:rsidRDefault="00C75DD9" w:rsidP="00C75DD9">
      <w:pPr>
        <w:spacing w:after="0"/>
        <w:rPr>
          <w:rFonts w:ascii="Arial" w:eastAsia="Times New Roman" w:hAnsi="Arial" w:cs="Arial"/>
          <w:color w:val="000000"/>
          <w:sz w:val="24"/>
          <w:szCs w:val="24"/>
          <w:lang w:eastAsia="zh-CN"/>
        </w:rPr>
      </w:pPr>
      <w:proofErr w:type="spellStart"/>
      <w:r w:rsidRPr="00C75DD9">
        <w:rPr>
          <w:rFonts w:ascii="Arial" w:eastAsia="Times New Roman" w:hAnsi="Arial" w:cs="Arial"/>
          <w:color w:val="000000"/>
          <w:sz w:val="24"/>
          <w:szCs w:val="24"/>
          <w:u w:val="single"/>
          <w:lang w:eastAsia="zh-CN"/>
        </w:rPr>
        <w:t>Belgairn</w:t>
      </w:r>
      <w:proofErr w:type="spellEnd"/>
      <w:r w:rsidRPr="00C75DD9">
        <w:rPr>
          <w:rFonts w:ascii="Arial" w:eastAsia="Times New Roman" w:hAnsi="Arial" w:cs="Arial"/>
          <w:color w:val="000000"/>
          <w:sz w:val="24"/>
          <w:szCs w:val="24"/>
          <w:u w:val="single"/>
          <w:lang w:eastAsia="zh-CN"/>
        </w:rPr>
        <w:t xml:space="preserve"> Remi</w:t>
      </w:r>
      <w:r w:rsidRPr="00C75DD9">
        <w:rPr>
          <w:rFonts w:ascii="Arial" w:eastAsia="Times New Roman" w:hAnsi="Arial" w:cs="Arial"/>
          <w:color w:val="000000"/>
          <w:sz w:val="24"/>
          <w:szCs w:val="24"/>
          <w:lang w:eastAsia="zh-CN"/>
        </w:rPr>
        <w:t xml:space="preserve"> was Winner's Dogs both days from the Bred By class, earning three points the first day and four points the second. </w:t>
      </w:r>
    </w:p>
    <w:p w14:paraId="6C8A37DB" w14:textId="77777777" w:rsidR="00C75DD9" w:rsidRPr="000A7739" w:rsidRDefault="00C75DD9" w:rsidP="00C75DD9">
      <w:pPr>
        <w:spacing w:after="0"/>
        <w:rPr>
          <w:rFonts w:ascii="Arial" w:eastAsia="Times New Roman" w:hAnsi="Arial" w:cs="Arial"/>
          <w:color w:val="000000"/>
          <w:sz w:val="24"/>
          <w:szCs w:val="24"/>
          <w:lang w:eastAsia="zh-CN"/>
        </w:rPr>
      </w:pPr>
    </w:p>
    <w:p w14:paraId="422343ED" w14:textId="77777777" w:rsidR="00C75DD9" w:rsidRPr="000A7739" w:rsidRDefault="00C75DD9" w:rsidP="00C75DD9">
      <w:pPr>
        <w:spacing w:after="0"/>
        <w:rPr>
          <w:rFonts w:ascii="Arial" w:eastAsia="Times New Roman" w:hAnsi="Arial" w:cs="Arial"/>
          <w:color w:val="000000"/>
          <w:sz w:val="24"/>
          <w:szCs w:val="24"/>
          <w:lang w:eastAsia="zh-CN"/>
        </w:rPr>
      </w:pPr>
      <w:proofErr w:type="spellStart"/>
      <w:r w:rsidRPr="00C75DD9">
        <w:rPr>
          <w:rFonts w:ascii="Arial" w:eastAsia="Times New Roman" w:hAnsi="Arial" w:cs="Arial"/>
          <w:color w:val="000000"/>
          <w:sz w:val="24"/>
          <w:szCs w:val="24"/>
          <w:u w:val="single"/>
          <w:lang w:eastAsia="zh-CN"/>
        </w:rPr>
        <w:t>Belgairn</w:t>
      </w:r>
      <w:proofErr w:type="spellEnd"/>
      <w:r w:rsidRPr="00C75DD9">
        <w:rPr>
          <w:rFonts w:ascii="Arial" w:eastAsia="Times New Roman" w:hAnsi="Arial" w:cs="Arial"/>
          <w:color w:val="000000"/>
          <w:sz w:val="24"/>
          <w:szCs w:val="24"/>
          <w:u w:val="single"/>
          <w:lang w:eastAsia="zh-CN"/>
        </w:rPr>
        <w:t xml:space="preserve"> Harper</w:t>
      </w:r>
      <w:r w:rsidRPr="00C75DD9">
        <w:rPr>
          <w:rFonts w:ascii="Arial" w:eastAsia="Times New Roman" w:hAnsi="Arial" w:cs="Arial"/>
          <w:color w:val="000000"/>
          <w:sz w:val="24"/>
          <w:szCs w:val="24"/>
          <w:lang w:eastAsia="zh-CN"/>
        </w:rPr>
        <w:t xml:space="preserve"> was WB from the Open Chocolate class and picked up her second major. The judges were Kim Jacobson (Alibi Labs) for Remi and Harper, and Linda Fitzmaurice for Remi. </w:t>
      </w:r>
    </w:p>
    <w:p w14:paraId="1EE1F3E7" w14:textId="77777777" w:rsidR="00C75DD9" w:rsidRPr="000A7739" w:rsidRDefault="00C75DD9" w:rsidP="00C75DD9">
      <w:pPr>
        <w:spacing w:after="0"/>
        <w:rPr>
          <w:rFonts w:ascii="Arial" w:eastAsia="Times New Roman" w:hAnsi="Arial" w:cs="Arial"/>
          <w:color w:val="000000"/>
          <w:sz w:val="24"/>
          <w:szCs w:val="24"/>
          <w:lang w:eastAsia="zh-CN"/>
        </w:rPr>
      </w:pPr>
    </w:p>
    <w:p w14:paraId="3BB52C4E" w14:textId="5391CFF3" w:rsidR="00C75DD9" w:rsidRPr="000A7739" w:rsidRDefault="00C75DD9" w:rsidP="00C75DD9">
      <w:pPr>
        <w:spacing w:after="0"/>
        <w:rPr>
          <w:rFonts w:ascii="Arial" w:eastAsia="Times New Roman" w:hAnsi="Arial" w:cs="Arial"/>
          <w:color w:val="000000"/>
          <w:sz w:val="24"/>
          <w:szCs w:val="24"/>
          <w:lang w:eastAsia="zh-CN"/>
        </w:rPr>
      </w:pPr>
      <w:proofErr w:type="spellStart"/>
      <w:r w:rsidRPr="00C75DD9">
        <w:rPr>
          <w:rFonts w:ascii="Arial" w:eastAsia="Times New Roman" w:hAnsi="Arial" w:cs="Arial"/>
          <w:color w:val="000000"/>
          <w:sz w:val="24"/>
          <w:szCs w:val="24"/>
          <w:u w:val="single"/>
          <w:lang w:eastAsia="zh-CN"/>
        </w:rPr>
        <w:t>Belgairn</w:t>
      </w:r>
      <w:proofErr w:type="spellEnd"/>
      <w:r w:rsidRPr="00C75DD9">
        <w:rPr>
          <w:rFonts w:ascii="Arial" w:eastAsia="Times New Roman" w:hAnsi="Arial" w:cs="Arial"/>
          <w:color w:val="000000"/>
          <w:sz w:val="24"/>
          <w:szCs w:val="24"/>
          <w:u w:val="single"/>
          <w:lang w:eastAsia="zh-CN"/>
        </w:rPr>
        <w:t xml:space="preserve"> Bo</w:t>
      </w:r>
      <w:r w:rsidRPr="00C75DD9">
        <w:rPr>
          <w:rFonts w:ascii="Arial" w:eastAsia="Times New Roman" w:hAnsi="Arial" w:cs="Arial"/>
          <w:color w:val="000000"/>
          <w:sz w:val="24"/>
          <w:szCs w:val="24"/>
          <w:lang w:eastAsia="zh-CN"/>
        </w:rPr>
        <w:t xml:space="preserve"> also won his Sweeps class under Ron Morelos and first in his regular class under Kim Jacobson.</w:t>
      </w:r>
    </w:p>
    <w:p w14:paraId="55D4E008" w14:textId="77777777" w:rsidR="00F2412D" w:rsidRDefault="00F2412D" w:rsidP="00C75DD9">
      <w:pPr>
        <w:spacing w:after="0"/>
        <w:rPr>
          <w:rFonts w:ascii="Arial" w:eastAsia="Times New Roman" w:hAnsi="Arial" w:cs="Arial"/>
          <w:b/>
          <w:bCs/>
          <w:color w:val="000000"/>
          <w:sz w:val="28"/>
          <w:szCs w:val="28"/>
          <w:lang w:eastAsia="zh-CN"/>
        </w:rPr>
      </w:pPr>
    </w:p>
    <w:p w14:paraId="6E53F095" w14:textId="4545790F" w:rsidR="00F2412D" w:rsidRDefault="00116B31" w:rsidP="00C75DD9">
      <w:pPr>
        <w:spacing w:after="0"/>
        <w:rPr>
          <w:rFonts w:ascii="Arial" w:eastAsia="Times New Roman" w:hAnsi="Arial" w:cs="Arial"/>
          <w:b/>
          <w:bCs/>
          <w:color w:val="000000"/>
          <w:sz w:val="28"/>
          <w:szCs w:val="28"/>
          <w:lang w:eastAsia="zh-CN"/>
        </w:rPr>
      </w:pPr>
      <w:r>
        <w:rPr>
          <w:rFonts w:ascii="Arial" w:eastAsia="Times New Roman" w:hAnsi="Arial" w:cs="Arial"/>
          <w:b/>
          <w:bCs/>
          <w:color w:val="000000"/>
          <w:sz w:val="28"/>
          <w:szCs w:val="28"/>
          <w:lang w:eastAsia="zh-CN"/>
        </w:rPr>
        <w:t>***********************************************</w:t>
      </w:r>
    </w:p>
    <w:p w14:paraId="01E8F28F" w14:textId="77777777" w:rsidR="00116B31" w:rsidRDefault="00116B31" w:rsidP="00C75DD9">
      <w:pPr>
        <w:spacing w:after="0"/>
        <w:rPr>
          <w:rFonts w:ascii="Arial" w:eastAsia="Times New Roman" w:hAnsi="Arial" w:cs="Arial"/>
          <w:b/>
          <w:bCs/>
          <w:color w:val="000000"/>
          <w:sz w:val="28"/>
          <w:szCs w:val="28"/>
          <w:lang w:eastAsia="zh-CN"/>
        </w:rPr>
      </w:pPr>
    </w:p>
    <w:p w14:paraId="6D28FCA5" w14:textId="77777777" w:rsidR="00EA29EB" w:rsidRDefault="00EA29EB" w:rsidP="00C75DD9">
      <w:pPr>
        <w:spacing w:after="0"/>
        <w:rPr>
          <w:rFonts w:ascii="Arial" w:eastAsia="Times New Roman" w:hAnsi="Arial" w:cs="Arial"/>
          <w:b/>
          <w:bCs/>
          <w:color w:val="000000"/>
          <w:sz w:val="28"/>
          <w:szCs w:val="28"/>
          <w:lang w:eastAsia="zh-CN"/>
        </w:rPr>
      </w:pPr>
    </w:p>
    <w:p w14:paraId="34BCC752" w14:textId="221A7C8D" w:rsidR="006011DA" w:rsidRDefault="006011DA" w:rsidP="00C75DD9">
      <w:pPr>
        <w:spacing w:after="0"/>
        <w:rPr>
          <w:rFonts w:ascii="Arial" w:eastAsia="Times New Roman" w:hAnsi="Arial" w:cs="Arial"/>
          <w:b/>
          <w:bCs/>
          <w:color w:val="000000"/>
          <w:sz w:val="28"/>
          <w:szCs w:val="28"/>
          <w:lang w:eastAsia="zh-CN"/>
        </w:rPr>
      </w:pPr>
      <w:r w:rsidRPr="000A7739">
        <w:rPr>
          <w:rFonts w:ascii="Arial" w:eastAsia="Times New Roman" w:hAnsi="Arial" w:cs="Arial"/>
          <w:b/>
          <w:bCs/>
          <w:color w:val="000000"/>
          <w:sz w:val="28"/>
          <w:szCs w:val="28"/>
          <w:lang w:eastAsia="zh-CN"/>
        </w:rPr>
        <w:lastRenderedPageBreak/>
        <w:t>GGLRC’S Web Site and Members Only</w:t>
      </w:r>
      <w:r w:rsidR="000A7739">
        <w:rPr>
          <w:rFonts w:ascii="Arial" w:eastAsia="Times New Roman" w:hAnsi="Arial" w:cs="Arial"/>
          <w:b/>
          <w:bCs/>
          <w:color w:val="000000"/>
          <w:sz w:val="28"/>
          <w:szCs w:val="28"/>
          <w:lang w:eastAsia="zh-CN"/>
        </w:rPr>
        <w:t xml:space="preserve"> – by Elaine </w:t>
      </w:r>
      <w:proofErr w:type="spellStart"/>
      <w:r w:rsidR="000A7739">
        <w:rPr>
          <w:rFonts w:ascii="Arial" w:eastAsia="Times New Roman" w:hAnsi="Arial" w:cs="Arial"/>
          <w:b/>
          <w:bCs/>
          <w:color w:val="000000"/>
          <w:sz w:val="28"/>
          <w:szCs w:val="28"/>
          <w:lang w:eastAsia="zh-CN"/>
        </w:rPr>
        <w:t>Nusser</w:t>
      </w:r>
      <w:proofErr w:type="spellEnd"/>
    </w:p>
    <w:p w14:paraId="2428052B" w14:textId="77777777" w:rsidR="000A7739" w:rsidRPr="000A7739" w:rsidRDefault="000A7739" w:rsidP="00C75DD9">
      <w:pPr>
        <w:spacing w:after="0"/>
        <w:rPr>
          <w:rFonts w:ascii="Arial" w:eastAsia="Times New Roman" w:hAnsi="Arial" w:cs="Arial"/>
          <w:b/>
          <w:bCs/>
          <w:color w:val="000000"/>
          <w:sz w:val="28"/>
          <w:szCs w:val="28"/>
          <w:lang w:eastAsia="zh-CN"/>
        </w:rPr>
      </w:pPr>
    </w:p>
    <w:p w14:paraId="06472E8F" w14:textId="35920AD0" w:rsidR="008B28A4" w:rsidRPr="000A7739" w:rsidRDefault="006011DA" w:rsidP="00C75DD9">
      <w:pPr>
        <w:spacing w:after="0"/>
        <w:rPr>
          <w:rFonts w:ascii="Arial" w:eastAsia="Times New Roman" w:hAnsi="Arial" w:cs="Arial"/>
          <w:b/>
          <w:bCs/>
          <w:color w:val="000000"/>
          <w:sz w:val="28"/>
          <w:szCs w:val="28"/>
          <w:lang w:eastAsia="zh-CN"/>
        </w:rPr>
      </w:pPr>
      <w:r w:rsidRPr="000A7739">
        <w:rPr>
          <w:rFonts w:ascii="Arial" w:eastAsia="Times New Roman" w:hAnsi="Arial" w:cs="Arial"/>
          <w:b/>
          <w:bCs/>
          <w:color w:val="000000"/>
          <w:sz w:val="28"/>
          <w:szCs w:val="28"/>
          <w:lang w:eastAsia="zh-CN"/>
        </w:rPr>
        <w:t xml:space="preserve">http://www/gglrc.org </w:t>
      </w:r>
    </w:p>
    <w:p w14:paraId="6B6C4263" w14:textId="333BB1D3" w:rsidR="006011DA" w:rsidRDefault="006011DA" w:rsidP="00C75DD9">
      <w:pPr>
        <w:spacing w:after="0"/>
        <w:rPr>
          <w:rFonts w:asciiTheme="minorBidi" w:eastAsia="Times New Roman" w:hAnsiTheme="minorBidi"/>
          <w:b/>
          <w:bCs/>
          <w:color w:val="000000"/>
          <w:sz w:val="24"/>
          <w:szCs w:val="24"/>
          <w:lang w:eastAsia="zh-CN"/>
        </w:rPr>
      </w:pPr>
    </w:p>
    <w:p w14:paraId="1421A7D3" w14:textId="7788BBCB" w:rsidR="006011DA" w:rsidRPr="000A7739" w:rsidRDefault="006011DA" w:rsidP="00C75DD9">
      <w:pPr>
        <w:spacing w:after="0"/>
        <w:rPr>
          <w:rFonts w:ascii="Arial" w:eastAsia="Times New Roman" w:hAnsi="Arial" w:cs="Arial"/>
          <w:color w:val="000000"/>
          <w:sz w:val="24"/>
          <w:szCs w:val="24"/>
          <w:lang w:eastAsia="zh-CN"/>
        </w:rPr>
      </w:pPr>
      <w:r w:rsidRPr="000A7739">
        <w:rPr>
          <w:rFonts w:ascii="Arial" w:eastAsia="Times New Roman" w:hAnsi="Arial" w:cs="Arial"/>
          <w:color w:val="000000"/>
          <w:sz w:val="24"/>
          <w:szCs w:val="24"/>
          <w:lang w:eastAsia="zh-CN"/>
        </w:rPr>
        <w:t xml:space="preserve">GGLRC has a great web page that is managed by our own Elaine </w:t>
      </w:r>
      <w:proofErr w:type="spellStart"/>
      <w:r w:rsidRPr="000A7739">
        <w:rPr>
          <w:rFonts w:ascii="Arial" w:eastAsia="Times New Roman" w:hAnsi="Arial" w:cs="Arial"/>
          <w:color w:val="000000"/>
          <w:sz w:val="24"/>
          <w:szCs w:val="24"/>
          <w:lang w:eastAsia="zh-CN"/>
        </w:rPr>
        <w:t>Nusser</w:t>
      </w:r>
      <w:proofErr w:type="spellEnd"/>
      <w:r w:rsidRPr="000A7739">
        <w:rPr>
          <w:rFonts w:ascii="Arial" w:eastAsia="Times New Roman" w:hAnsi="Arial" w:cs="Arial"/>
          <w:color w:val="000000"/>
          <w:sz w:val="24"/>
          <w:szCs w:val="24"/>
          <w:lang w:eastAsia="zh-CN"/>
        </w:rPr>
        <w:t>. We are grateful to have her talents</w:t>
      </w:r>
      <w:r>
        <w:rPr>
          <w:rFonts w:asciiTheme="minorBidi" w:eastAsia="Times New Roman" w:hAnsiTheme="minorBidi"/>
          <w:color w:val="000000"/>
          <w:sz w:val="24"/>
          <w:szCs w:val="24"/>
          <w:lang w:eastAsia="zh-CN"/>
        </w:rPr>
        <w:t xml:space="preserve"> </w:t>
      </w:r>
      <w:r w:rsidRPr="000A7739">
        <w:rPr>
          <w:rFonts w:ascii="Arial" w:eastAsia="Times New Roman" w:hAnsi="Arial" w:cs="Arial"/>
          <w:color w:val="000000"/>
          <w:sz w:val="24"/>
          <w:szCs w:val="24"/>
          <w:lang w:eastAsia="zh-CN"/>
        </w:rPr>
        <w:t xml:space="preserve">and resources in keeping our web site updated with information, notices, membership listing, archived newsletters, etc.   </w:t>
      </w:r>
    </w:p>
    <w:p w14:paraId="142B53FA" w14:textId="5D414947" w:rsidR="006011DA" w:rsidRPr="000A7739" w:rsidRDefault="006011DA" w:rsidP="00C75DD9">
      <w:pPr>
        <w:spacing w:after="0"/>
        <w:rPr>
          <w:rFonts w:ascii="Arial" w:eastAsia="Times New Roman" w:hAnsi="Arial" w:cs="Arial"/>
          <w:color w:val="000000"/>
          <w:sz w:val="24"/>
          <w:szCs w:val="24"/>
          <w:lang w:eastAsia="zh-CN"/>
        </w:rPr>
      </w:pPr>
    </w:p>
    <w:p w14:paraId="2CA5101F" w14:textId="1744CE9C" w:rsidR="006011DA" w:rsidRPr="000A7739" w:rsidRDefault="006011DA" w:rsidP="00C75DD9">
      <w:pPr>
        <w:spacing w:after="0"/>
        <w:rPr>
          <w:rFonts w:ascii="Arial" w:eastAsia="Times New Roman" w:hAnsi="Arial" w:cs="Arial"/>
          <w:color w:val="000000"/>
          <w:sz w:val="24"/>
          <w:szCs w:val="24"/>
          <w:lang w:eastAsia="zh-CN"/>
        </w:rPr>
      </w:pPr>
      <w:r w:rsidRPr="000A7739">
        <w:rPr>
          <w:rFonts w:ascii="Arial" w:eastAsia="Times New Roman" w:hAnsi="Arial" w:cs="Arial"/>
          <w:color w:val="000000"/>
          <w:sz w:val="24"/>
          <w:szCs w:val="24"/>
          <w:lang w:eastAsia="zh-CN"/>
        </w:rPr>
        <w:t>Elaine has provided instructions on how to access the members only section of the web site.</w:t>
      </w:r>
    </w:p>
    <w:p w14:paraId="45B6F05E" w14:textId="16301ABF" w:rsidR="006011DA" w:rsidRPr="000A7739" w:rsidRDefault="006011DA" w:rsidP="00C75DD9">
      <w:pPr>
        <w:spacing w:after="0"/>
        <w:rPr>
          <w:rFonts w:ascii="Arial" w:eastAsia="Times New Roman" w:hAnsi="Arial" w:cs="Arial"/>
          <w:color w:val="000000"/>
          <w:sz w:val="24"/>
          <w:szCs w:val="24"/>
          <w:lang w:eastAsia="zh-CN"/>
        </w:rPr>
      </w:pPr>
    </w:p>
    <w:p w14:paraId="4E7EC7A2" w14:textId="2676E35D" w:rsidR="006011DA" w:rsidRPr="000A7739" w:rsidRDefault="006011DA" w:rsidP="00C75DD9">
      <w:pPr>
        <w:spacing w:after="0"/>
        <w:rPr>
          <w:rFonts w:ascii="Arial" w:eastAsia="Times New Roman" w:hAnsi="Arial" w:cs="Arial"/>
          <w:color w:val="000000"/>
          <w:sz w:val="24"/>
          <w:szCs w:val="24"/>
          <w:lang w:eastAsia="zh-CN"/>
        </w:rPr>
      </w:pPr>
      <w:r w:rsidRPr="000A7739">
        <w:rPr>
          <w:rFonts w:ascii="Arial" w:eastAsia="Times New Roman" w:hAnsi="Arial" w:cs="Arial"/>
          <w:color w:val="000000"/>
          <w:sz w:val="24"/>
          <w:szCs w:val="24"/>
          <w:lang w:eastAsia="zh-CN"/>
        </w:rPr>
        <w:t xml:space="preserve">I hope you’ll take a moment to check out our web site and the members only section.  </w:t>
      </w:r>
    </w:p>
    <w:p w14:paraId="39FD1AF0" w14:textId="3DFF2CD9" w:rsidR="006011DA" w:rsidRPr="000A7739" w:rsidRDefault="006011DA" w:rsidP="00C75DD9">
      <w:pPr>
        <w:spacing w:after="0"/>
        <w:rPr>
          <w:rFonts w:ascii="Arial" w:eastAsia="Times New Roman" w:hAnsi="Arial" w:cs="Arial"/>
          <w:color w:val="000000"/>
          <w:sz w:val="24"/>
          <w:szCs w:val="24"/>
          <w:lang w:eastAsia="zh-CN"/>
        </w:rPr>
      </w:pPr>
    </w:p>
    <w:p w14:paraId="0F8946BA" w14:textId="2541774C" w:rsidR="006011DA" w:rsidRPr="00EA29EB" w:rsidRDefault="006011DA" w:rsidP="00F2412D">
      <w:pPr>
        <w:spacing w:after="0"/>
        <w:rPr>
          <w:rFonts w:ascii="Arial" w:eastAsia="Times New Roman" w:hAnsi="Arial" w:cs="Arial"/>
          <w:b/>
          <w:bCs/>
          <w:color w:val="000000"/>
          <w:sz w:val="24"/>
          <w:szCs w:val="24"/>
          <w:lang w:eastAsia="zh-CN"/>
        </w:rPr>
      </w:pPr>
      <w:r w:rsidRPr="00EA29EB">
        <w:rPr>
          <w:rFonts w:ascii="Arial" w:eastAsia="Times New Roman" w:hAnsi="Arial" w:cs="Arial"/>
          <w:b/>
          <w:bCs/>
          <w:color w:val="000000"/>
          <w:sz w:val="24"/>
          <w:szCs w:val="24"/>
          <w:lang w:eastAsia="zh-CN"/>
        </w:rPr>
        <w:t>***INSTRUCTIONS TO FOLLOW***</w:t>
      </w:r>
      <w:r w:rsidRPr="00EA29EB">
        <w:rPr>
          <w:rFonts w:ascii="Arial" w:hAnsi="Arial" w:cs="Arial"/>
          <w:b/>
          <w:bCs/>
          <w:sz w:val="24"/>
          <w:szCs w:val="24"/>
        </w:rPr>
        <w:br/>
      </w:r>
    </w:p>
    <w:p w14:paraId="459DC950" w14:textId="3D8D25D2" w:rsidR="006011DA" w:rsidRPr="00F2412D" w:rsidRDefault="006011DA" w:rsidP="006011DA">
      <w:pPr>
        <w:rPr>
          <w:rFonts w:ascii="Arial" w:hAnsi="Arial" w:cs="Arial"/>
          <w:color w:val="auto"/>
          <w:sz w:val="24"/>
          <w:szCs w:val="24"/>
        </w:rPr>
      </w:pPr>
      <w:r w:rsidRPr="00F2412D">
        <w:rPr>
          <w:rFonts w:ascii="Arial" w:hAnsi="Arial" w:cs="Arial"/>
          <w:color w:val="auto"/>
          <w:sz w:val="24"/>
          <w:szCs w:val="24"/>
        </w:rPr>
        <w:t>GGLRC members can request access to our private members-only area by following these steps:</w:t>
      </w:r>
    </w:p>
    <w:p w14:paraId="5140E651" w14:textId="77777777" w:rsidR="006011DA" w:rsidRPr="00F2412D" w:rsidRDefault="006011DA" w:rsidP="006011DA">
      <w:pPr>
        <w:rPr>
          <w:rFonts w:ascii="Arial" w:hAnsi="Arial" w:cs="Arial"/>
          <w:color w:val="auto"/>
          <w:sz w:val="24"/>
          <w:szCs w:val="24"/>
        </w:rPr>
      </w:pPr>
      <w:r w:rsidRPr="00F2412D">
        <w:rPr>
          <w:rFonts w:ascii="Arial" w:hAnsi="Arial" w:cs="Arial"/>
          <w:color w:val="auto"/>
          <w:sz w:val="24"/>
          <w:szCs w:val="24"/>
        </w:rPr>
        <w:t>1. Go to the GGLRC website:</w:t>
      </w:r>
      <w:r w:rsidRPr="00F2412D">
        <w:rPr>
          <w:rStyle w:val="apple-converted-space"/>
          <w:rFonts w:ascii="Arial" w:hAnsi="Arial" w:cs="Arial"/>
          <w:color w:val="auto"/>
          <w:sz w:val="24"/>
          <w:szCs w:val="24"/>
        </w:rPr>
        <w:t> </w:t>
      </w:r>
      <w:hyperlink r:id="rId21" w:tgtFrame="_blank" w:history="1">
        <w:r w:rsidRPr="00F2412D">
          <w:rPr>
            <w:rStyle w:val="Hyperlink"/>
            <w:rFonts w:ascii="Arial" w:hAnsi="Arial" w:cs="Arial"/>
            <w:color w:val="auto"/>
            <w:sz w:val="24"/>
            <w:szCs w:val="24"/>
          </w:rPr>
          <w:t>www.gglrc.org</w:t>
        </w:r>
      </w:hyperlink>
    </w:p>
    <w:p w14:paraId="41D08C9D" w14:textId="77777777" w:rsidR="006011DA" w:rsidRPr="00F2412D" w:rsidRDefault="006011DA" w:rsidP="006011DA">
      <w:pPr>
        <w:rPr>
          <w:rFonts w:ascii="Arial" w:hAnsi="Arial" w:cs="Arial"/>
          <w:color w:val="auto"/>
          <w:sz w:val="24"/>
          <w:szCs w:val="24"/>
        </w:rPr>
      </w:pPr>
      <w:r w:rsidRPr="00F2412D">
        <w:rPr>
          <w:rFonts w:ascii="Arial" w:hAnsi="Arial" w:cs="Arial"/>
          <w:color w:val="auto"/>
          <w:sz w:val="24"/>
          <w:szCs w:val="24"/>
        </w:rPr>
        <w:t>2. At the top of every page is a “MEMBERS ONLY” tab, click on it to open.</w:t>
      </w:r>
    </w:p>
    <w:p w14:paraId="78AF3F0B" w14:textId="77777777" w:rsidR="006011DA" w:rsidRPr="00F2412D" w:rsidRDefault="006011DA" w:rsidP="006011DA">
      <w:pPr>
        <w:rPr>
          <w:rFonts w:ascii="Arial" w:hAnsi="Arial" w:cs="Arial"/>
          <w:color w:val="auto"/>
          <w:sz w:val="24"/>
          <w:szCs w:val="24"/>
        </w:rPr>
      </w:pPr>
      <w:r w:rsidRPr="00F2412D">
        <w:rPr>
          <w:rFonts w:ascii="Arial" w:hAnsi="Arial" w:cs="Arial"/>
          <w:color w:val="auto"/>
          <w:sz w:val="24"/>
          <w:szCs w:val="24"/>
        </w:rPr>
        <w:t>3. Fill in your name and email in the boxes provided and click on the “REGISTER” button.</w:t>
      </w:r>
    </w:p>
    <w:p w14:paraId="4076B7A7" w14:textId="2E5B1B56" w:rsidR="006011DA" w:rsidRPr="00F2412D" w:rsidRDefault="006011DA" w:rsidP="000A7739">
      <w:pPr>
        <w:rPr>
          <w:rFonts w:ascii="Arial" w:hAnsi="Arial" w:cs="Arial"/>
          <w:color w:val="auto"/>
          <w:sz w:val="24"/>
          <w:szCs w:val="24"/>
        </w:rPr>
      </w:pPr>
      <w:r w:rsidRPr="00F2412D">
        <w:rPr>
          <w:rFonts w:ascii="Arial" w:hAnsi="Arial" w:cs="Arial"/>
          <w:color w:val="auto"/>
          <w:sz w:val="24"/>
          <w:szCs w:val="24"/>
        </w:rPr>
        <w:t>4. Your membership will be authenticated and a user name and password will be emailed to you. This is not automated and may take a day or two to receive. Please be patient!</w:t>
      </w:r>
    </w:p>
    <w:p w14:paraId="6364D108" w14:textId="78348E7A" w:rsidR="006011DA" w:rsidRPr="00F2412D" w:rsidRDefault="006011DA" w:rsidP="000A7739">
      <w:pPr>
        <w:rPr>
          <w:rFonts w:ascii="Arial" w:hAnsi="Arial" w:cs="Arial"/>
          <w:color w:val="auto"/>
          <w:sz w:val="24"/>
          <w:szCs w:val="24"/>
        </w:rPr>
      </w:pPr>
      <w:r w:rsidRPr="00F2412D">
        <w:rPr>
          <w:rFonts w:ascii="Arial" w:hAnsi="Arial" w:cs="Arial"/>
          <w:color w:val="auto"/>
          <w:sz w:val="24"/>
          <w:szCs w:val="24"/>
        </w:rPr>
        <w:t>When you receive your user name and password, return to the</w:t>
      </w:r>
      <w:r w:rsidRPr="00F2412D">
        <w:rPr>
          <w:rStyle w:val="apple-converted-space"/>
          <w:rFonts w:ascii="Arial" w:hAnsi="Arial" w:cs="Arial"/>
          <w:color w:val="auto"/>
          <w:sz w:val="24"/>
          <w:szCs w:val="24"/>
        </w:rPr>
        <w:t> </w:t>
      </w:r>
      <w:hyperlink r:id="rId22" w:tgtFrame="_blank" w:history="1">
        <w:r w:rsidRPr="00F2412D">
          <w:rPr>
            <w:rStyle w:val="Hyperlink"/>
            <w:rFonts w:ascii="Arial" w:hAnsi="Arial" w:cs="Arial"/>
            <w:color w:val="auto"/>
            <w:sz w:val="24"/>
            <w:szCs w:val="24"/>
          </w:rPr>
          <w:t>gglrc.org</w:t>
        </w:r>
      </w:hyperlink>
      <w:r w:rsidRPr="00F2412D">
        <w:rPr>
          <w:rFonts w:ascii="Arial" w:hAnsi="Arial" w:cs="Arial"/>
          <w:color w:val="auto"/>
          <w:sz w:val="24"/>
          <w:szCs w:val="24"/>
        </w:rPr>
        <w:t> website and click on the “MEMBERS ONLY” tab again. This time, click on the “LOGIN” button and enter your user name and password. You will be taken to the members-only page.</w:t>
      </w:r>
    </w:p>
    <w:p w14:paraId="2DB41EC3" w14:textId="77777777" w:rsidR="006011DA" w:rsidRPr="00F2412D" w:rsidRDefault="006011DA" w:rsidP="006011DA">
      <w:pPr>
        <w:rPr>
          <w:rFonts w:ascii="Arial" w:hAnsi="Arial" w:cs="Arial"/>
          <w:color w:val="auto"/>
          <w:sz w:val="24"/>
          <w:szCs w:val="24"/>
        </w:rPr>
      </w:pPr>
      <w:r w:rsidRPr="00F2412D">
        <w:rPr>
          <w:rFonts w:ascii="Arial" w:hAnsi="Arial" w:cs="Arial"/>
          <w:color w:val="auto"/>
          <w:sz w:val="24"/>
          <w:szCs w:val="24"/>
        </w:rPr>
        <w:t>The Members-Only page has links for newsletter archives (going back years!); the current membership roster with contact information for all members (please do not distribute this list outside the club to help protect the privacy of your fellow club members); as well as other Club documents and forms.</w:t>
      </w:r>
    </w:p>
    <w:p w14:paraId="4626269E" w14:textId="77777777" w:rsidR="007A2CA1" w:rsidRPr="007A2CA1" w:rsidRDefault="007A2CA1" w:rsidP="007A2CA1">
      <w:pPr>
        <w:spacing w:after="0"/>
        <w:rPr>
          <w:rFonts w:ascii="Arial" w:eastAsia="Times New Roman" w:hAnsi="Arial" w:cs="Arial"/>
          <w:b/>
          <w:bCs/>
          <w:color w:val="000000"/>
          <w:sz w:val="28"/>
          <w:szCs w:val="28"/>
          <w:lang w:eastAsia="zh-CN"/>
        </w:rPr>
      </w:pPr>
      <w:r w:rsidRPr="007A2CA1">
        <w:rPr>
          <w:rFonts w:ascii="Arial" w:eastAsia="Times New Roman" w:hAnsi="Arial" w:cs="Arial"/>
          <w:b/>
          <w:bCs/>
          <w:color w:val="000000"/>
          <w:sz w:val="28"/>
          <w:szCs w:val="28"/>
          <w:lang w:eastAsia="zh-CN"/>
        </w:rPr>
        <w:t>GGLRC welcomes two of its newest members...</w:t>
      </w:r>
    </w:p>
    <w:p w14:paraId="40A4614D" w14:textId="77777777" w:rsidR="007A2CA1" w:rsidRPr="007A2CA1" w:rsidRDefault="007A2CA1" w:rsidP="007A2CA1">
      <w:pPr>
        <w:spacing w:after="0"/>
        <w:rPr>
          <w:rFonts w:ascii="Helvetica Neue" w:eastAsia="Times New Roman" w:hAnsi="Helvetica Neue" w:cs="Times New Roman"/>
          <w:color w:val="000000"/>
          <w:sz w:val="20"/>
          <w:szCs w:val="20"/>
          <w:lang w:eastAsia="zh-CN"/>
        </w:rPr>
      </w:pPr>
    </w:p>
    <w:p w14:paraId="7D35A202" w14:textId="51957BB1" w:rsidR="007A2CA1" w:rsidRPr="00EA29EB" w:rsidRDefault="007A2CA1" w:rsidP="007A2CA1">
      <w:pPr>
        <w:spacing w:after="0"/>
        <w:rPr>
          <w:rFonts w:ascii="Arial" w:eastAsia="Times New Roman" w:hAnsi="Arial" w:cs="Arial"/>
          <w:b/>
          <w:bCs/>
          <w:i/>
          <w:iCs/>
          <w:color w:val="000000"/>
          <w:sz w:val="22"/>
          <w:u w:val="single"/>
          <w:lang w:eastAsia="zh-CN"/>
        </w:rPr>
      </w:pPr>
      <w:r w:rsidRPr="007A2CA1">
        <w:rPr>
          <w:rFonts w:ascii="Arial" w:eastAsia="Times New Roman" w:hAnsi="Arial" w:cs="Arial"/>
          <w:b/>
          <w:bCs/>
          <w:i/>
          <w:iCs/>
          <w:color w:val="000000"/>
          <w:sz w:val="22"/>
          <w:u w:val="single"/>
          <w:lang w:eastAsia="zh-CN"/>
        </w:rPr>
        <w:t xml:space="preserve">Gretchen </w:t>
      </w:r>
      <w:proofErr w:type="spellStart"/>
      <w:r w:rsidRPr="007A2CA1">
        <w:rPr>
          <w:rFonts w:ascii="Arial" w:eastAsia="Times New Roman" w:hAnsi="Arial" w:cs="Arial"/>
          <w:b/>
          <w:bCs/>
          <w:i/>
          <w:iCs/>
          <w:color w:val="000000"/>
          <w:sz w:val="22"/>
          <w:u w:val="single"/>
          <w:lang w:eastAsia="zh-CN"/>
        </w:rPr>
        <w:t>LeBuhn</w:t>
      </w:r>
      <w:proofErr w:type="spellEnd"/>
    </w:p>
    <w:p w14:paraId="6EB70BD7" w14:textId="77777777" w:rsidR="007A2CA1" w:rsidRPr="007A2CA1" w:rsidRDefault="007A2CA1" w:rsidP="007A2CA1">
      <w:pPr>
        <w:spacing w:after="0"/>
        <w:rPr>
          <w:rFonts w:ascii="Arial" w:eastAsia="Times New Roman" w:hAnsi="Arial" w:cs="Arial"/>
          <w:color w:val="000000"/>
          <w:sz w:val="22"/>
          <w:lang w:eastAsia="zh-CN"/>
        </w:rPr>
      </w:pPr>
    </w:p>
    <w:p w14:paraId="0D951B2B" w14:textId="030906BC" w:rsidR="007A2CA1" w:rsidRPr="007A2CA1" w:rsidRDefault="007A2CA1" w:rsidP="007A2CA1">
      <w:pPr>
        <w:spacing w:after="0"/>
        <w:rPr>
          <w:rFonts w:ascii="Arial" w:eastAsia="Times New Roman" w:hAnsi="Arial" w:cs="Arial"/>
          <w:color w:val="000000"/>
          <w:sz w:val="22"/>
          <w:lang w:eastAsia="zh-CN"/>
        </w:rPr>
      </w:pPr>
      <w:r w:rsidRPr="007A2CA1">
        <w:rPr>
          <w:rFonts w:ascii="Arial" w:eastAsia="Times New Roman" w:hAnsi="Arial" w:cs="Arial"/>
          <w:color w:val="000000"/>
          <w:sz w:val="22"/>
          <w:lang w:eastAsia="zh-CN"/>
        </w:rPr>
        <w:t xml:space="preserve">A field biologist with SF State University and </w:t>
      </w:r>
      <w:r>
        <w:rPr>
          <w:rFonts w:ascii="Arial" w:eastAsia="Times New Roman" w:hAnsi="Arial" w:cs="Arial"/>
          <w:color w:val="000000"/>
          <w:sz w:val="22"/>
          <w:lang w:eastAsia="zh-CN"/>
        </w:rPr>
        <w:t xml:space="preserve">a </w:t>
      </w:r>
      <w:r w:rsidRPr="007A2CA1">
        <w:rPr>
          <w:rFonts w:ascii="Arial" w:eastAsia="Times New Roman" w:hAnsi="Arial" w:cs="Arial"/>
          <w:color w:val="000000"/>
          <w:sz w:val="22"/>
          <w:lang w:eastAsia="zh-CN"/>
        </w:rPr>
        <w:t xml:space="preserve">mother of twins, Gretchen lives in Marin County. She has a yellow Lab from her aunt in Florida, Tampa Bay Labradors. Her dog's name is Tampa Bay's Pacific Blu. Gretchen and Blu have been active practicing in the field, including at GGLRC field days. Gretchen is also considering other avenues of competition, depending on what is right for Blu. Gretchen enjoys spending time in the field and working with Blu. Although new to dog training, Gretchen has a background </w:t>
      </w:r>
      <w:r>
        <w:rPr>
          <w:rFonts w:ascii="Arial" w:eastAsia="Times New Roman" w:hAnsi="Arial" w:cs="Arial"/>
          <w:color w:val="000000"/>
          <w:sz w:val="22"/>
          <w:lang w:eastAsia="zh-CN"/>
        </w:rPr>
        <w:t xml:space="preserve">in </w:t>
      </w:r>
      <w:r w:rsidRPr="007A2CA1">
        <w:rPr>
          <w:rFonts w:ascii="Arial" w:eastAsia="Times New Roman" w:hAnsi="Arial" w:cs="Arial"/>
          <w:color w:val="000000"/>
          <w:sz w:val="22"/>
          <w:lang w:eastAsia="zh-CN"/>
        </w:rPr>
        <w:t>training horses.  </w:t>
      </w:r>
    </w:p>
    <w:p w14:paraId="2C3FFE97" w14:textId="77777777" w:rsidR="007A2CA1" w:rsidRPr="007A2CA1" w:rsidRDefault="007A2CA1" w:rsidP="007A2CA1">
      <w:pPr>
        <w:spacing w:after="0"/>
        <w:rPr>
          <w:rFonts w:ascii="Arial" w:eastAsia="Times New Roman" w:hAnsi="Arial" w:cs="Arial"/>
          <w:color w:val="000000"/>
          <w:sz w:val="22"/>
          <w:lang w:eastAsia="zh-CN"/>
        </w:rPr>
      </w:pPr>
    </w:p>
    <w:p w14:paraId="2E16A2A6" w14:textId="6B71720B" w:rsidR="007A2CA1" w:rsidRPr="00EA29EB" w:rsidRDefault="007A2CA1" w:rsidP="007A2CA1">
      <w:pPr>
        <w:spacing w:after="0"/>
        <w:rPr>
          <w:rFonts w:ascii="Arial" w:eastAsia="Times New Roman" w:hAnsi="Arial" w:cs="Arial"/>
          <w:b/>
          <w:bCs/>
          <w:i/>
          <w:iCs/>
          <w:color w:val="000000"/>
          <w:sz w:val="22"/>
          <w:u w:val="single"/>
          <w:lang w:eastAsia="zh-CN"/>
        </w:rPr>
      </w:pPr>
      <w:r w:rsidRPr="007A2CA1">
        <w:rPr>
          <w:rFonts w:ascii="Arial" w:eastAsia="Times New Roman" w:hAnsi="Arial" w:cs="Arial"/>
          <w:b/>
          <w:bCs/>
          <w:i/>
          <w:iCs/>
          <w:color w:val="000000"/>
          <w:sz w:val="22"/>
          <w:u w:val="single"/>
          <w:lang w:eastAsia="zh-CN"/>
        </w:rPr>
        <w:t>Kim Roberts</w:t>
      </w:r>
    </w:p>
    <w:p w14:paraId="7A30FD50" w14:textId="77777777" w:rsidR="007A2CA1" w:rsidRPr="007A2CA1" w:rsidRDefault="007A2CA1" w:rsidP="007A2CA1">
      <w:pPr>
        <w:spacing w:after="0"/>
        <w:rPr>
          <w:rFonts w:ascii="Arial" w:eastAsia="Times New Roman" w:hAnsi="Arial" w:cs="Arial"/>
          <w:color w:val="000000"/>
          <w:sz w:val="22"/>
          <w:u w:val="single"/>
          <w:lang w:eastAsia="zh-CN"/>
        </w:rPr>
      </w:pPr>
    </w:p>
    <w:p w14:paraId="356A9232" w14:textId="7AFDBB42" w:rsidR="007A2CA1" w:rsidRDefault="007A2CA1" w:rsidP="007A2CA1">
      <w:pPr>
        <w:spacing w:after="0"/>
        <w:rPr>
          <w:rFonts w:ascii="Arial" w:eastAsia="Times New Roman" w:hAnsi="Arial" w:cs="Arial"/>
          <w:color w:val="000000"/>
          <w:sz w:val="22"/>
          <w:lang w:eastAsia="zh-CN"/>
        </w:rPr>
      </w:pPr>
      <w:r w:rsidRPr="007A2CA1">
        <w:rPr>
          <w:rFonts w:ascii="Arial" w:eastAsia="Times New Roman" w:hAnsi="Arial" w:cs="Arial"/>
          <w:color w:val="000000"/>
          <w:sz w:val="22"/>
          <w:lang w:eastAsia="zh-CN"/>
        </w:rPr>
        <w:t xml:space="preserve">Kim and her family live in Dublin, and have two labs, </w:t>
      </w:r>
      <w:proofErr w:type="gramStart"/>
      <w:r w:rsidRPr="007A2CA1">
        <w:rPr>
          <w:rFonts w:ascii="Arial" w:eastAsia="Times New Roman" w:hAnsi="Arial" w:cs="Arial"/>
          <w:color w:val="000000"/>
          <w:sz w:val="22"/>
          <w:lang w:eastAsia="zh-CN"/>
        </w:rPr>
        <w:t>six year old</w:t>
      </w:r>
      <w:proofErr w:type="gramEnd"/>
      <w:r w:rsidRPr="007A2CA1">
        <w:rPr>
          <w:rFonts w:ascii="Arial" w:eastAsia="Times New Roman" w:hAnsi="Arial" w:cs="Arial"/>
          <w:color w:val="000000"/>
          <w:sz w:val="22"/>
          <w:lang w:eastAsia="zh-CN"/>
        </w:rPr>
        <w:t xml:space="preserve"> chocolate boy named Chunk and </w:t>
      </w:r>
      <w:r>
        <w:rPr>
          <w:rFonts w:ascii="Arial" w:eastAsia="Times New Roman" w:hAnsi="Arial" w:cs="Arial"/>
          <w:color w:val="000000"/>
          <w:sz w:val="22"/>
          <w:lang w:eastAsia="zh-CN"/>
        </w:rPr>
        <w:t xml:space="preserve">a </w:t>
      </w:r>
      <w:r w:rsidRPr="007A2CA1">
        <w:rPr>
          <w:rFonts w:ascii="Arial" w:eastAsia="Times New Roman" w:hAnsi="Arial" w:cs="Arial"/>
          <w:color w:val="000000"/>
          <w:sz w:val="22"/>
          <w:lang w:eastAsia="zh-CN"/>
        </w:rPr>
        <w:t xml:space="preserve">two year old black girl named Bailey. Kim is interested in showing and possibly obedience and agility. Their kids are grown, and they are newly empty nesters, looking forward to a dog hobby. Peppertree Farms is their kennel name. They are waiting for a chocolate girl from </w:t>
      </w:r>
      <w:proofErr w:type="spellStart"/>
      <w:r w:rsidRPr="007A2CA1">
        <w:rPr>
          <w:rFonts w:ascii="Arial" w:eastAsia="Times New Roman" w:hAnsi="Arial" w:cs="Arial"/>
          <w:color w:val="000000"/>
          <w:sz w:val="22"/>
          <w:lang w:eastAsia="zh-CN"/>
        </w:rPr>
        <w:t>Belgairn</w:t>
      </w:r>
      <w:proofErr w:type="spellEnd"/>
      <w:r w:rsidRPr="007A2CA1">
        <w:rPr>
          <w:rFonts w:ascii="Arial" w:eastAsia="Times New Roman" w:hAnsi="Arial" w:cs="Arial"/>
          <w:color w:val="000000"/>
          <w:sz w:val="22"/>
          <w:lang w:eastAsia="zh-CN"/>
        </w:rPr>
        <w:t xml:space="preserve"> Labs to add to their family. </w:t>
      </w:r>
    </w:p>
    <w:p w14:paraId="7305C670" w14:textId="3F9AB372" w:rsidR="007A2CA1" w:rsidRDefault="007A2CA1" w:rsidP="007A2CA1">
      <w:pPr>
        <w:spacing w:after="0"/>
        <w:rPr>
          <w:rFonts w:ascii="Arial" w:eastAsia="Times New Roman" w:hAnsi="Arial" w:cs="Arial"/>
          <w:color w:val="000000"/>
          <w:sz w:val="22"/>
          <w:lang w:eastAsia="zh-CN"/>
        </w:rPr>
      </w:pPr>
    </w:p>
    <w:p w14:paraId="2CE2E086" w14:textId="51F6326F" w:rsidR="007A2CA1" w:rsidRDefault="007A2CA1" w:rsidP="007A2CA1">
      <w:pPr>
        <w:spacing w:after="0"/>
        <w:rPr>
          <w:rFonts w:ascii="Arial" w:eastAsia="Times New Roman" w:hAnsi="Arial" w:cs="Arial"/>
          <w:color w:val="000000"/>
          <w:sz w:val="22"/>
          <w:lang w:eastAsia="zh-CN"/>
        </w:rPr>
      </w:pPr>
      <w:r>
        <w:rPr>
          <w:rFonts w:ascii="Arial" w:eastAsia="Times New Roman" w:hAnsi="Arial" w:cs="Arial"/>
          <w:color w:val="000000"/>
          <w:sz w:val="22"/>
          <w:lang w:eastAsia="zh-CN"/>
        </w:rPr>
        <w:t xml:space="preserve">Welcome Gretchen and Kim to GGLRC.  </w:t>
      </w:r>
    </w:p>
    <w:p w14:paraId="6CF9BC6A" w14:textId="43BE2485" w:rsidR="007A2CA1" w:rsidRDefault="007A2CA1" w:rsidP="007A2CA1">
      <w:pPr>
        <w:spacing w:after="0"/>
        <w:rPr>
          <w:rFonts w:ascii="Arial" w:eastAsia="Times New Roman" w:hAnsi="Arial" w:cs="Arial"/>
          <w:color w:val="000000"/>
          <w:sz w:val="22"/>
          <w:lang w:eastAsia="zh-CN"/>
        </w:rPr>
      </w:pPr>
    </w:p>
    <w:p w14:paraId="708BDF73" w14:textId="2D192CE0" w:rsidR="007A2CA1" w:rsidRPr="007A2CA1" w:rsidRDefault="007A2CA1" w:rsidP="007A2CA1">
      <w:pPr>
        <w:spacing w:after="0"/>
        <w:rPr>
          <w:rFonts w:ascii="Arial" w:eastAsia="Times New Roman" w:hAnsi="Arial" w:cs="Arial"/>
          <w:b/>
          <w:bCs/>
          <w:color w:val="000000"/>
          <w:sz w:val="22"/>
          <w:lang w:eastAsia="zh-CN"/>
        </w:rPr>
      </w:pPr>
      <w:r w:rsidRPr="007A2CA1">
        <w:rPr>
          <w:rFonts w:ascii="Arial" w:eastAsia="Times New Roman" w:hAnsi="Arial" w:cs="Arial"/>
          <w:b/>
          <w:bCs/>
          <w:color w:val="000000"/>
          <w:sz w:val="22"/>
          <w:lang w:eastAsia="zh-CN"/>
        </w:rPr>
        <w:t>**************************************************************</w:t>
      </w:r>
    </w:p>
    <w:p w14:paraId="5477647A" w14:textId="1472B3D8" w:rsidR="007A2CA1" w:rsidRPr="007A2CA1" w:rsidRDefault="007B7DEA" w:rsidP="007A2CA1">
      <w:pPr>
        <w:spacing w:after="0"/>
        <w:rPr>
          <w:rFonts w:ascii="Times New Roman" w:eastAsia="Times New Roman" w:hAnsi="Times New Roman" w:cs="Times New Roman"/>
          <w:b/>
          <w:bCs/>
          <w:color w:val="auto"/>
          <w:sz w:val="24"/>
          <w:szCs w:val="24"/>
          <w:lang w:eastAsia="zh-CN"/>
        </w:rPr>
      </w:pPr>
      <w:r>
        <w:rPr>
          <w:rFonts w:ascii="Times New Roman" w:eastAsia="Times New Roman" w:hAnsi="Times New Roman" w:cs="Times New Roman"/>
          <w:b/>
          <w:bCs/>
          <w:color w:val="auto"/>
          <w:sz w:val="24"/>
          <w:szCs w:val="24"/>
          <w:lang w:eastAsia="zh-CN"/>
        </w:rPr>
        <w:t xml:space="preserve">WISHING </w:t>
      </w:r>
      <w:r w:rsidR="007A2CA1" w:rsidRPr="007B7DEA">
        <w:rPr>
          <w:rFonts w:ascii="Times New Roman" w:eastAsia="Times New Roman" w:hAnsi="Times New Roman" w:cs="Times New Roman"/>
          <w:b/>
          <w:bCs/>
          <w:color w:val="auto"/>
          <w:sz w:val="24"/>
          <w:szCs w:val="24"/>
          <w:lang w:eastAsia="zh-CN"/>
        </w:rPr>
        <w:t>HAPPY HOLIDAYS TO EVERYONE</w:t>
      </w:r>
    </w:p>
    <w:p w14:paraId="1F8483E0" w14:textId="77777777" w:rsidR="006011DA" w:rsidRPr="00C75DD9" w:rsidRDefault="006011DA" w:rsidP="00C75DD9">
      <w:pPr>
        <w:spacing w:after="0"/>
        <w:rPr>
          <w:rFonts w:ascii="Times New Roman" w:eastAsia="Times New Roman" w:hAnsi="Times New Roman" w:cs="Times New Roman"/>
          <w:color w:val="auto"/>
          <w:sz w:val="24"/>
          <w:szCs w:val="24"/>
          <w:lang w:eastAsia="zh-CN"/>
        </w:rPr>
      </w:pPr>
    </w:p>
    <w:p w14:paraId="6E29ACC0" w14:textId="7FC2789B" w:rsidR="007A2CA1" w:rsidRPr="007A2CA1" w:rsidRDefault="007A2CA1" w:rsidP="007A2CA1">
      <w:pPr>
        <w:spacing w:after="0"/>
        <w:rPr>
          <w:rFonts w:ascii="Times New Roman" w:eastAsia="Times New Roman" w:hAnsi="Times New Roman" w:cs="Times New Roman"/>
          <w:color w:val="auto"/>
          <w:sz w:val="24"/>
          <w:szCs w:val="24"/>
          <w:lang w:eastAsia="zh-CN"/>
        </w:rPr>
      </w:pPr>
      <w:r w:rsidRPr="007A2CA1">
        <w:rPr>
          <w:rFonts w:ascii="Times New Roman" w:eastAsia="Times New Roman" w:hAnsi="Times New Roman" w:cs="Times New Roman"/>
          <w:color w:val="auto"/>
          <w:sz w:val="24"/>
          <w:szCs w:val="24"/>
          <w:lang w:eastAsia="zh-CN"/>
        </w:rPr>
        <w:fldChar w:fldCharType="begin"/>
      </w:r>
      <w:r w:rsidRPr="007A2CA1">
        <w:rPr>
          <w:rFonts w:ascii="Times New Roman" w:eastAsia="Times New Roman" w:hAnsi="Times New Roman" w:cs="Times New Roman"/>
          <w:color w:val="auto"/>
          <w:sz w:val="24"/>
          <w:szCs w:val="24"/>
          <w:lang w:eastAsia="zh-CN"/>
        </w:rPr>
        <w:instrText xml:space="preserve"> INCLUDEPICTURE "/var/folders/fd/ppcrs1vn1wz9xnjpnk6l57mr0000gn/T/com.microsoft.Word/WebArchiveCopyPasteTempFiles/depositphotos_53266723-stock-photo-christmas-decorations-border-with-text.jpg" \* MERGEFORMATINET </w:instrText>
      </w:r>
      <w:r w:rsidRPr="007A2CA1">
        <w:rPr>
          <w:rFonts w:ascii="Times New Roman" w:eastAsia="Times New Roman" w:hAnsi="Times New Roman" w:cs="Times New Roman"/>
          <w:color w:val="auto"/>
          <w:sz w:val="24"/>
          <w:szCs w:val="24"/>
          <w:lang w:eastAsia="zh-CN"/>
        </w:rPr>
        <w:fldChar w:fldCharType="separate"/>
      </w:r>
      <w:r w:rsidRPr="007A2CA1">
        <w:rPr>
          <w:rFonts w:ascii="Times New Roman" w:eastAsia="Times New Roman" w:hAnsi="Times New Roman" w:cs="Times New Roman"/>
          <w:noProof/>
          <w:color w:val="auto"/>
          <w:sz w:val="24"/>
          <w:szCs w:val="24"/>
          <w:lang w:eastAsia="zh-CN"/>
        </w:rPr>
        <w:drawing>
          <wp:inline distT="0" distB="0" distL="0" distR="0" wp14:anchorId="39B19EE6" wp14:editId="50DE6B2D">
            <wp:extent cx="3463290" cy="2305685"/>
            <wp:effectExtent l="0" t="0" r="3810" b="5715"/>
            <wp:docPr id="1" name="Picture 1" descr="ᐈ Happy holiday stock pictures, Royalty Free happy holidays images |  download o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ᐈ Happy holiday stock pictures, Royalty Free happy holidays images |  download on Depositphoto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63290" cy="2305685"/>
                    </a:xfrm>
                    <a:prstGeom prst="rect">
                      <a:avLst/>
                    </a:prstGeom>
                    <a:noFill/>
                    <a:ln>
                      <a:noFill/>
                    </a:ln>
                  </pic:spPr>
                </pic:pic>
              </a:graphicData>
            </a:graphic>
          </wp:inline>
        </w:drawing>
      </w:r>
      <w:r w:rsidRPr="007A2CA1">
        <w:rPr>
          <w:rFonts w:ascii="Times New Roman" w:eastAsia="Times New Roman" w:hAnsi="Times New Roman" w:cs="Times New Roman"/>
          <w:color w:val="auto"/>
          <w:sz w:val="24"/>
          <w:szCs w:val="24"/>
          <w:lang w:eastAsia="zh-CN"/>
        </w:rPr>
        <w:fldChar w:fldCharType="end"/>
      </w:r>
    </w:p>
    <w:p w14:paraId="480D9069" w14:textId="6418CF0D" w:rsidR="007A2CA1" w:rsidRPr="008F28DD" w:rsidRDefault="007A2CA1" w:rsidP="00091016">
      <w:pPr>
        <w:shd w:val="clear" w:color="auto" w:fill="FFFFFF"/>
        <w:spacing w:before="100" w:beforeAutospacing="1" w:after="100" w:afterAutospacing="1"/>
        <w:rPr>
          <w:rFonts w:ascii="Arial" w:hAnsi="Arial" w:cs="Arial"/>
          <w:sz w:val="24"/>
          <w:szCs w:val="24"/>
        </w:rPr>
      </w:pPr>
      <w:r>
        <w:rPr>
          <w:rFonts w:ascii="Arial" w:hAnsi="Arial" w:cs="Arial"/>
          <w:sz w:val="24"/>
          <w:szCs w:val="24"/>
        </w:rPr>
        <w:t>Next newsletter will be sent out in February 2021</w:t>
      </w:r>
    </w:p>
    <w:sectPr w:rsidR="007A2CA1" w:rsidRPr="008F28DD" w:rsidSect="00E40E69">
      <w:type w:val="continuous"/>
      <w:pgSz w:w="12240" w:h="15840" w:code="1"/>
      <w:pgMar w:top="720" w:right="576" w:bottom="540" w:left="576" w:header="360" w:footer="720" w:gutter="0"/>
      <w:cols w:num="2"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DDC49" w14:textId="77777777" w:rsidR="002C483D" w:rsidRDefault="002C483D">
      <w:pPr>
        <w:spacing w:after="0"/>
      </w:pPr>
      <w:r>
        <w:separator/>
      </w:r>
    </w:p>
    <w:p w14:paraId="66088FD8" w14:textId="77777777" w:rsidR="002C483D" w:rsidRDefault="002C483D"/>
    <w:p w14:paraId="71833B91" w14:textId="77777777" w:rsidR="002C483D" w:rsidRDefault="002C483D"/>
  </w:endnote>
  <w:endnote w:type="continuationSeparator" w:id="0">
    <w:p w14:paraId="216BA341" w14:textId="77777777" w:rsidR="002C483D" w:rsidRDefault="002C483D">
      <w:pPr>
        <w:spacing w:after="0"/>
      </w:pPr>
      <w:r>
        <w:continuationSeparator/>
      </w:r>
    </w:p>
    <w:p w14:paraId="3962A804" w14:textId="77777777" w:rsidR="002C483D" w:rsidRDefault="002C483D"/>
    <w:p w14:paraId="18D46C29" w14:textId="77777777" w:rsidR="002C483D" w:rsidRDefault="002C4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A4E65" w14:textId="77777777" w:rsidR="00B9115F" w:rsidRDefault="00B9115F" w:rsidP="002B6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7796E" w14:textId="77777777" w:rsidR="00B9115F" w:rsidRDefault="00B9115F" w:rsidP="002B6A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97BBB" w14:textId="77777777" w:rsidR="00B9115F" w:rsidRDefault="00B9115F" w:rsidP="002B6A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9AC03" w14:textId="77777777" w:rsidR="00E62563" w:rsidRDefault="00E6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F1051" w14:textId="77777777" w:rsidR="002C483D" w:rsidRDefault="002C483D">
      <w:pPr>
        <w:spacing w:after="0"/>
      </w:pPr>
      <w:r>
        <w:separator/>
      </w:r>
    </w:p>
    <w:p w14:paraId="5801AFBE" w14:textId="77777777" w:rsidR="002C483D" w:rsidRDefault="002C483D"/>
    <w:p w14:paraId="53BFEE54" w14:textId="77777777" w:rsidR="002C483D" w:rsidRDefault="002C483D"/>
  </w:footnote>
  <w:footnote w:type="continuationSeparator" w:id="0">
    <w:p w14:paraId="422BEE0A" w14:textId="77777777" w:rsidR="002C483D" w:rsidRDefault="002C483D">
      <w:pPr>
        <w:spacing w:after="0"/>
      </w:pPr>
      <w:r>
        <w:continuationSeparator/>
      </w:r>
    </w:p>
    <w:p w14:paraId="2A57C7D5" w14:textId="77777777" w:rsidR="002C483D" w:rsidRDefault="002C483D"/>
    <w:p w14:paraId="0499F3D3" w14:textId="77777777" w:rsidR="002C483D" w:rsidRDefault="002C48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241C6" w14:textId="77777777" w:rsidR="00E62563" w:rsidRDefault="00E62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B9115F" w14:paraId="47934A9B" w14:textId="77777777">
      <w:trPr>
        <w:jc w:val="center"/>
      </w:trPr>
      <w:tc>
        <w:tcPr>
          <w:tcW w:w="5746" w:type="dxa"/>
          <w:shd w:val="clear" w:color="auto" w:fill="auto"/>
        </w:tcPr>
        <w:p w14:paraId="2CEA74B7" w14:textId="1E387CB3" w:rsidR="00B9115F" w:rsidRDefault="002C483D" w:rsidP="00B26E6F">
          <w:pPr>
            <w:pStyle w:val="Header"/>
          </w:pPr>
          <w:sdt>
            <w:sdtPr>
              <w:alias w:val="Title"/>
              <w:tag w:val="Title"/>
              <w:id w:val="-1322498220"/>
              <w:dataBinding w:prefixMappings="xmlns:ns0='http://purl.org/dc/elements/1.1/' xmlns:ns1='http://schemas.openxmlformats.org/package/2006/metadata/core-properties' " w:xpath="/ns1:coreProperties[1]/ns0:subject[1]" w:storeItemID="{6C3C8BC8-F283-45AE-878A-BAB7291924A1}"/>
              <w:text/>
            </w:sdtPr>
            <w:sdtEndPr/>
            <w:sdtContent>
              <w:r w:rsidR="002A623A">
                <w:t xml:space="preserve">GGLRC 2020           </w:t>
              </w:r>
              <w:r w:rsidR="00E62563">
                <w:t>4</w:t>
              </w:r>
              <w:proofErr w:type="gramStart"/>
              <w:r w:rsidR="00E62563">
                <w:t>th</w:t>
              </w:r>
              <w:r w:rsidR="007740DF">
                <w:t xml:space="preserve"> </w:t>
              </w:r>
              <w:r w:rsidR="002A623A">
                <w:t xml:space="preserve"> Quarter</w:t>
              </w:r>
              <w:proofErr w:type="gramEnd"/>
              <w:r w:rsidR="002A623A">
                <w:t xml:space="preserve">       www.gglrc.org</w:t>
              </w:r>
            </w:sdtContent>
          </w:sdt>
          <w:r w:rsidR="00B9115F">
            <w:t xml:space="preserve">                               </w:t>
          </w:r>
        </w:p>
        <w:p w14:paraId="367FA4CB" w14:textId="6B445678" w:rsidR="00B9115F" w:rsidRDefault="00B9115F" w:rsidP="00B26E6F">
          <w:pPr>
            <w:pStyle w:val="Header"/>
          </w:pPr>
          <w:r>
            <w:t xml:space="preserve"> </w:t>
          </w:r>
          <w:r>
            <w:rPr>
              <w:rStyle w:val="IssueNumberChar"/>
              <w:caps w:val="0"/>
            </w:rPr>
            <w:t>Issue</w:t>
          </w:r>
          <w:r>
            <w:rPr>
              <w:rStyle w:val="IssueNumberChar"/>
            </w:rPr>
            <w:t xml:space="preserve"> </w:t>
          </w:r>
          <w:sdt>
            <w:sdtPr>
              <w:rPr>
                <w:rStyle w:val="IssueNumberChar"/>
              </w:rPr>
              <w:alias w:val="Issue No."/>
              <w:tag w:val="Issue No."/>
              <w:id w:val="1762561611"/>
              <w:showingPlcHdr/>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Pr>
                  <w:rStyle w:val="IssueNumberChar"/>
                </w:rPr>
                <w:t>#</w:t>
              </w:r>
            </w:sdtContent>
          </w:sdt>
          <w:r>
            <w:t xml:space="preserve"> </w:t>
          </w:r>
          <w:r w:rsidR="00E62563">
            <w:t>10</w:t>
          </w:r>
        </w:p>
      </w:tc>
      <w:tc>
        <w:tcPr>
          <w:tcW w:w="5747" w:type="dxa"/>
          <w:shd w:val="clear" w:color="auto" w:fill="auto"/>
        </w:tcPr>
        <w:p w14:paraId="59E1D41D" w14:textId="77777777" w:rsidR="00B9115F" w:rsidRDefault="00B9115F">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C64031">
            <w:rPr>
              <w:rStyle w:val="PageNumber"/>
              <w:noProof/>
            </w:rPr>
            <w:t>5</w:t>
          </w:r>
          <w:r>
            <w:rPr>
              <w:rStyle w:val="PageNumber"/>
            </w:rPr>
            <w:fldChar w:fldCharType="end"/>
          </w:r>
        </w:p>
      </w:tc>
    </w:tr>
  </w:tbl>
  <w:p w14:paraId="78A1EFA0" w14:textId="77777777" w:rsidR="00B9115F" w:rsidRDefault="00B9115F">
    <w:pPr>
      <w:pStyle w:val="NoSpacing"/>
      <w:ind w:left="-218"/>
    </w:pPr>
    <w:r>
      <mc:AlternateContent>
        <mc:Choice Requires="wps">
          <w:drawing>
            <wp:inline distT="0" distB="0" distL="0" distR="0" wp14:anchorId="7BF0E4D1" wp14:editId="63870F7F">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32F6E8"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" fillcolor="#ff5c0b [3204]" stroked="f" strokeweight="2pt">
              <w10:anchorlock/>
            </v:rect>
          </w:pict>
        </mc:Fallback>
      </mc:AlternateContent>
    </w:r>
  </w:p>
  <w:p w14:paraId="7772CCBA" w14:textId="77777777" w:rsidR="00B9115F" w:rsidRDefault="00B9115F">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745"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5"/>
    </w:tblGrid>
    <w:tr w:rsidR="00B9115F" w14:paraId="46B6BB6B" w14:textId="77777777" w:rsidTr="00064254">
      <w:trPr>
        <w:cantSplit/>
      </w:trPr>
      <w:tc>
        <w:tcPr>
          <w:tcW w:w="5745" w:type="dxa"/>
          <w:vAlign w:val="bottom"/>
        </w:tcPr>
        <w:p w14:paraId="440A58A6" w14:textId="5E9170C3" w:rsidR="00B9115F" w:rsidRDefault="00B9115F" w:rsidP="00064254">
          <w:pPr>
            <w:pStyle w:val="Header"/>
          </w:pPr>
          <w:r>
            <w:t>Issue #7</w:t>
          </w:r>
        </w:p>
      </w:tc>
    </w:tr>
  </w:tbl>
  <w:p w14:paraId="6B40CC17" w14:textId="2065ECEC" w:rsidR="00B9115F" w:rsidRDefault="00B9115F">
    <w:pPr>
      <w:pStyle w:val="NoSpacing"/>
    </w:pPr>
    <w:r>
      <w:t>3Iss 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4F31F1D"/>
    <w:multiLevelType w:val="hybridMultilevel"/>
    <w:tmpl w:val="3F2A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96D60"/>
    <w:multiLevelType w:val="hybridMultilevel"/>
    <w:tmpl w:val="BB2AA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AB59D1"/>
    <w:multiLevelType w:val="hybridMultilevel"/>
    <w:tmpl w:val="DB2E285E"/>
    <w:lvl w:ilvl="0" w:tplc="A928E81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A5C45"/>
    <w:multiLevelType w:val="hybridMultilevel"/>
    <w:tmpl w:val="05ACF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442876"/>
    <w:multiLevelType w:val="hybridMultilevel"/>
    <w:tmpl w:val="ECD09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E6375B"/>
    <w:multiLevelType w:val="multilevel"/>
    <w:tmpl w:val="C4E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C0CAE"/>
    <w:multiLevelType w:val="hybridMultilevel"/>
    <w:tmpl w:val="3E161ADC"/>
    <w:lvl w:ilvl="0" w:tplc="81A28748">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20FB8"/>
    <w:multiLevelType w:val="hybridMultilevel"/>
    <w:tmpl w:val="BBE82516"/>
    <w:lvl w:ilvl="0" w:tplc="F45E48A8">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449B0"/>
    <w:multiLevelType w:val="hybridMultilevel"/>
    <w:tmpl w:val="38FEE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4E75109"/>
    <w:multiLevelType w:val="hybridMultilevel"/>
    <w:tmpl w:val="8476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3AE8"/>
    <w:multiLevelType w:val="hybridMultilevel"/>
    <w:tmpl w:val="2D86F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0A4BBD"/>
    <w:multiLevelType w:val="hybridMultilevel"/>
    <w:tmpl w:val="D3388B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4832B19"/>
    <w:multiLevelType w:val="hybridMultilevel"/>
    <w:tmpl w:val="9C3AC2E4"/>
    <w:lvl w:ilvl="0" w:tplc="4B08ECF8">
      <w:start w:val="1"/>
      <w:numFmt w:val="bullet"/>
      <w:lvlText w:val=""/>
      <w:lvlJc w:val="left"/>
      <w:pPr>
        <w:ind w:left="540" w:hanging="360"/>
      </w:pPr>
      <w:rPr>
        <w:rFonts w:ascii="Symbol" w:eastAsiaTheme="minorHAnsi" w:hAnsi="Symbol" w:cs="Aria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69634A24"/>
    <w:multiLevelType w:val="hybridMultilevel"/>
    <w:tmpl w:val="223A76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0BD49B1"/>
    <w:multiLevelType w:val="multilevel"/>
    <w:tmpl w:val="95F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75641A"/>
    <w:multiLevelType w:val="hybridMultilevel"/>
    <w:tmpl w:val="032AB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A73783"/>
    <w:multiLevelType w:val="hybridMultilevel"/>
    <w:tmpl w:val="975290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CFE65BD"/>
    <w:multiLevelType w:val="hybridMultilevel"/>
    <w:tmpl w:val="FF7E3D66"/>
    <w:lvl w:ilvl="0" w:tplc="3916812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5"/>
  </w:num>
  <w:num w:numId="8">
    <w:abstractNumId w:val="16"/>
  </w:num>
  <w:num w:numId="9">
    <w:abstractNumId w:val="17"/>
  </w:num>
  <w:num w:numId="10">
    <w:abstractNumId w:val="20"/>
  </w:num>
  <w:num w:numId="11">
    <w:abstractNumId w:val="12"/>
  </w:num>
  <w:num w:numId="12">
    <w:abstractNumId w:val="18"/>
  </w:num>
  <w:num w:numId="13">
    <w:abstractNumId w:val="9"/>
  </w:num>
  <w:num w:numId="14">
    <w:abstractNumId w:val="3"/>
  </w:num>
  <w:num w:numId="15">
    <w:abstractNumId w:val="4"/>
  </w:num>
  <w:num w:numId="16">
    <w:abstractNumId w:val="11"/>
  </w:num>
  <w:num w:numId="17">
    <w:abstractNumId w:val="21"/>
  </w:num>
  <w:num w:numId="18">
    <w:abstractNumId w:val="13"/>
  </w:num>
  <w:num w:numId="19">
    <w:abstractNumId w:val="15"/>
  </w:num>
  <w:num w:numId="20">
    <w:abstractNumId w:val="14"/>
  </w:num>
  <w:num w:numId="21">
    <w:abstractNumId w:val="7"/>
  </w:num>
  <w:num w:numId="22">
    <w:abstractNumId w:val="8"/>
  </w:num>
  <w:num w:numId="23">
    <w:abstractNumId w:val="19"/>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22"/>
    <w:rsid w:val="0001065E"/>
    <w:rsid w:val="00035A93"/>
    <w:rsid w:val="00040038"/>
    <w:rsid w:val="000431E8"/>
    <w:rsid w:val="000517D7"/>
    <w:rsid w:val="00060F04"/>
    <w:rsid w:val="00064254"/>
    <w:rsid w:val="00073A01"/>
    <w:rsid w:val="00091016"/>
    <w:rsid w:val="000975C8"/>
    <w:rsid w:val="000A7739"/>
    <w:rsid w:val="000B522C"/>
    <w:rsid w:val="000C2C34"/>
    <w:rsid w:val="000C7968"/>
    <w:rsid w:val="0010574D"/>
    <w:rsid w:val="00116B31"/>
    <w:rsid w:val="0011753C"/>
    <w:rsid w:val="00125929"/>
    <w:rsid w:val="0014731A"/>
    <w:rsid w:val="001516AE"/>
    <w:rsid w:val="00152BC1"/>
    <w:rsid w:val="0016407D"/>
    <w:rsid w:val="00175656"/>
    <w:rsid w:val="0019318E"/>
    <w:rsid w:val="00194CB9"/>
    <w:rsid w:val="001954FA"/>
    <w:rsid w:val="001B066A"/>
    <w:rsid w:val="001B3AC1"/>
    <w:rsid w:val="001C7E69"/>
    <w:rsid w:val="001E01BF"/>
    <w:rsid w:val="001F45B5"/>
    <w:rsid w:val="00200969"/>
    <w:rsid w:val="00230753"/>
    <w:rsid w:val="00265104"/>
    <w:rsid w:val="002A623A"/>
    <w:rsid w:val="002B6A24"/>
    <w:rsid w:val="002C11C8"/>
    <w:rsid w:val="002C483D"/>
    <w:rsid w:val="002E4169"/>
    <w:rsid w:val="002F4F30"/>
    <w:rsid w:val="00316EFD"/>
    <w:rsid w:val="00322B47"/>
    <w:rsid w:val="00332FC4"/>
    <w:rsid w:val="003359F6"/>
    <w:rsid w:val="00337780"/>
    <w:rsid w:val="00351DD6"/>
    <w:rsid w:val="00361C6B"/>
    <w:rsid w:val="00376829"/>
    <w:rsid w:val="00377C46"/>
    <w:rsid w:val="00380DC7"/>
    <w:rsid w:val="0039567E"/>
    <w:rsid w:val="0039675F"/>
    <w:rsid w:val="003A2A22"/>
    <w:rsid w:val="003C47D4"/>
    <w:rsid w:val="003E4684"/>
    <w:rsid w:val="003F686B"/>
    <w:rsid w:val="00443F45"/>
    <w:rsid w:val="0046305F"/>
    <w:rsid w:val="004655E7"/>
    <w:rsid w:val="004846D7"/>
    <w:rsid w:val="004872EE"/>
    <w:rsid w:val="004C51A1"/>
    <w:rsid w:val="004E7BA0"/>
    <w:rsid w:val="0050061C"/>
    <w:rsid w:val="00507738"/>
    <w:rsid w:val="005159EB"/>
    <w:rsid w:val="00530600"/>
    <w:rsid w:val="005478F1"/>
    <w:rsid w:val="00564EF4"/>
    <w:rsid w:val="00574FEE"/>
    <w:rsid w:val="005968E2"/>
    <w:rsid w:val="005A4661"/>
    <w:rsid w:val="005C5CE6"/>
    <w:rsid w:val="005F33F2"/>
    <w:rsid w:val="005F73FD"/>
    <w:rsid w:val="005F7A79"/>
    <w:rsid w:val="006011DA"/>
    <w:rsid w:val="00607BE6"/>
    <w:rsid w:val="00613F13"/>
    <w:rsid w:val="00615C2E"/>
    <w:rsid w:val="00616566"/>
    <w:rsid w:val="00674581"/>
    <w:rsid w:val="0068110F"/>
    <w:rsid w:val="006B20A5"/>
    <w:rsid w:val="006C4F28"/>
    <w:rsid w:val="006D11CC"/>
    <w:rsid w:val="00706017"/>
    <w:rsid w:val="00714113"/>
    <w:rsid w:val="00716FED"/>
    <w:rsid w:val="00722CF7"/>
    <w:rsid w:val="00724AE3"/>
    <w:rsid w:val="00735B7B"/>
    <w:rsid w:val="00745FBB"/>
    <w:rsid w:val="00767E44"/>
    <w:rsid w:val="00771181"/>
    <w:rsid w:val="007740DF"/>
    <w:rsid w:val="00781282"/>
    <w:rsid w:val="00797CD0"/>
    <w:rsid w:val="007A2CA1"/>
    <w:rsid w:val="007A32C3"/>
    <w:rsid w:val="007A45D7"/>
    <w:rsid w:val="007B7DEA"/>
    <w:rsid w:val="007D226D"/>
    <w:rsid w:val="007F31AE"/>
    <w:rsid w:val="007F733B"/>
    <w:rsid w:val="00807B17"/>
    <w:rsid w:val="00816821"/>
    <w:rsid w:val="00851F3F"/>
    <w:rsid w:val="00865969"/>
    <w:rsid w:val="008B28A4"/>
    <w:rsid w:val="008C79B1"/>
    <w:rsid w:val="008D5EA5"/>
    <w:rsid w:val="008E0382"/>
    <w:rsid w:val="008E2CB5"/>
    <w:rsid w:val="008F28DD"/>
    <w:rsid w:val="008F369C"/>
    <w:rsid w:val="009002BF"/>
    <w:rsid w:val="00904045"/>
    <w:rsid w:val="009058D3"/>
    <w:rsid w:val="00915462"/>
    <w:rsid w:val="009421D1"/>
    <w:rsid w:val="009629F0"/>
    <w:rsid w:val="009774D8"/>
    <w:rsid w:val="00981E8E"/>
    <w:rsid w:val="00996726"/>
    <w:rsid w:val="00997818"/>
    <w:rsid w:val="009A49A9"/>
    <w:rsid w:val="009C0102"/>
    <w:rsid w:val="009C50D9"/>
    <w:rsid w:val="009C636D"/>
    <w:rsid w:val="009D5CE2"/>
    <w:rsid w:val="009E547C"/>
    <w:rsid w:val="009F340C"/>
    <w:rsid w:val="009F7B63"/>
    <w:rsid w:val="00A14415"/>
    <w:rsid w:val="00A329A6"/>
    <w:rsid w:val="00A348C9"/>
    <w:rsid w:val="00A665F1"/>
    <w:rsid w:val="00A76A1A"/>
    <w:rsid w:val="00A92058"/>
    <w:rsid w:val="00AA6129"/>
    <w:rsid w:val="00AD3A5A"/>
    <w:rsid w:val="00AD46CA"/>
    <w:rsid w:val="00AE4B94"/>
    <w:rsid w:val="00AF6942"/>
    <w:rsid w:val="00B05CF6"/>
    <w:rsid w:val="00B11E24"/>
    <w:rsid w:val="00B13EAE"/>
    <w:rsid w:val="00B26E6F"/>
    <w:rsid w:val="00B574B3"/>
    <w:rsid w:val="00B653DA"/>
    <w:rsid w:val="00B76622"/>
    <w:rsid w:val="00B85B9D"/>
    <w:rsid w:val="00B9115F"/>
    <w:rsid w:val="00B92305"/>
    <w:rsid w:val="00B94C35"/>
    <w:rsid w:val="00BA773F"/>
    <w:rsid w:val="00BC1047"/>
    <w:rsid w:val="00BD78C3"/>
    <w:rsid w:val="00BE06D4"/>
    <w:rsid w:val="00C10561"/>
    <w:rsid w:val="00C31ED7"/>
    <w:rsid w:val="00C3282D"/>
    <w:rsid w:val="00C613C1"/>
    <w:rsid w:val="00C64031"/>
    <w:rsid w:val="00C75DD9"/>
    <w:rsid w:val="00C918AA"/>
    <w:rsid w:val="00C9212C"/>
    <w:rsid w:val="00CB0A47"/>
    <w:rsid w:val="00CB5D5F"/>
    <w:rsid w:val="00CC2D15"/>
    <w:rsid w:val="00CD162A"/>
    <w:rsid w:val="00CD512B"/>
    <w:rsid w:val="00CE6CBC"/>
    <w:rsid w:val="00D04D21"/>
    <w:rsid w:val="00D213E4"/>
    <w:rsid w:val="00D31315"/>
    <w:rsid w:val="00D33F71"/>
    <w:rsid w:val="00D55139"/>
    <w:rsid w:val="00D56D1E"/>
    <w:rsid w:val="00D57DA1"/>
    <w:rsid w:val="00D62394"/>
    <w:rsid w:val="00D6257B"/>
    <w:rsid w:val="00DA0B60"/>
    <w:rsid w:val="00DA3012"/>
    <w:rsid w:val="00DB42FF"/>
    <w:rsid w:val="00DB4FF7"/>
    <w:rsid w:val="00DD0709"/>
    <w:rsid w:val="00DE4827"/>
    <w:rsid w:val="00DF50DB"/>
    <w:rsid w:val="00DF7189"/>
    <w:rsid w:val="00E13F4F"/>
    <w:rsid w:val="00E14077"/>
    <w:rsid w:val="00E27F1A"/>
    <w:rsid w:val="00E40E69"/>
    <w:rsid w:val="00E456BB"/>
    <w:rsid w:val="00E52822"/>
    <w:rsid w:val="00E62563"/>
    <w:rsid w:val="00E66E17"/>
    <w:rsid w:val="00E7030C"/>
    <w:rsid w:val="00E749DA"/>
    <w:rsid w:val="00E75B55"/>
    <w:rsid w:val="00E7777F"/>
    <w:rsid w:val="00EA0CDE"/>
    <w:rsid w:val="00EA214D"/>
    <w:rsid w:val="00EA29EB"/>
    <w:rsid w:val="00EA6B02"/>
    <w:rsid w:val="00EC6918"/>
    <w:rsid w:val="00ED45CD"/>
    <w:rsid w:val="00EE2DEC"/>
    <w:rsid w:val="00EE6FE9"/>
    <w:rsid w:val="00EF1CAA"/>
    <w:rsid w:val="00EF24F4"/>
    <w:rsid w:val="00F17FC0"/>
    <w:rsid w:val="00F2412D"/>
    <w:rsid w:val="00F50BCE"/>
    <w:rsid w:val="00F56B2F"/>
    <w:rsid w:val="00F60CC8"/>
    <w:rsid w:val="00F70D67"/>
    <w:rsid w:val="00F95624"/>
    <w:rsid w:val="00FA04B8"/>
    <w:rsid w:val="00FA2703"/>
    <w:rsid w:val="00FA6A41"/>
    <w:rsid w:val="00FB5B58"/>
    <w:rsid w:val="00FC1DCC"/>
    <w:rsid w:val="00FC794A"/>
    <w:rsid w:val="00FE1F2F"/>
    <w:rsid w:val="00FE5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8CEAD"/>
  <w15:docId w15:val="{D800A85E-A2E8-4AC6-B827-9DAE0EE9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iPriority w:val="22"/>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character" w:customStyle="1" w:styleId="apple-converted-space">
    <w:name w:val="apple-converted-space"/>
    <w:basedOn w:val="DefaultParagraphFont"/>
    <w:rsid w:val="0068110F"/>
  </w:style>
  <w:style w:type="paragraph" w:styleId="ListParagraph">
    <w:name w:val="List Paragraph"/>
    <w:basedOn w:val="Normal"/>
    <w:uiPriority w:val="34"/>
    <w:unhideWhenUsed/>
    <w:qFormat/>
    <w:rsid w:val="00D33F71"/>
    <w:pPr>
      <w:ind w:left="720"/>
      <w:contextualSpacing/>
    </w:pPr>
  </w:style>
  <w:style w:type="character" w:customStyle="1" w:styleId="aolmails1">
    <w:name w:val="aolmail_s1"/>
    <w:basedOn w:val="DefaultParagraphFont"/>
    <w:rsid w:val="00BD78C3"/>
  </w:style>
  <w:style w:type="character" w:styleId="UnresolvedMention">
    <w:name w:val="Unresolved Mention"/>
    <w:basedOn w:val="DefaultParagraphFont"/>
    <w:uiPriority w:val="99"/>
    <w:semiHidden/>
    <w:unhideWhenUsed/>
    <w:rsid w:val="00AD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6826803">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3392434">
      <w:bodyDiv w:val="1"/>
      <w:marLeft w:val="0"/>
      <w:marRight w:val="0"/>
      <w:marTop w:val="0"/>
      <w:marBottom w:val="0"/>
      <w:divBdr>
        <w:top w:val="none" w:sz="0" w:space="0" w:color="auto"/>
        <w:left w:val="none" w:sz="0" w:space="0" w:color="auto"/>
        <w:bottom w:val="none" w:sz="0" w:space="0" w:color="auto"/>
        <w:right w:val="none" w:sz="0" w:space="0" w:color="auto"/>
      </w:divBdr>
    </w:div>
    <w:div w:id="338890030">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9350176">
      <w:bodyDiv w:val="1"/>
      <w:marLeft w:val="0"/>
      <w:marRight w:val="0"/>
      <w:marTop w:val="0"/>
      <w:marBottom w:val="0"/>
      <w:divBdr>
        <w:top w:val="none" w:sz="0" w:space="0" w:color="auto"/>
        <w:left w:val="none" w:sz="0" w:space="0" w:color="auto"/>
        <w:bottom w:val="none" w:sz="0" w:space="0" w:color="auto"/>
        <w:right w:val="none" w:sz="0" w:space="0" w:color="auto"/>
      </w:divBdr>
      <w:divsChild>
        <w:div w:id="860506818">
          <w:marLeft w:val="0"/>
          <w:marRight w:val="0"/>
          <w:marTop w:val="0"/>
          <w:marBottom w:val="0"/>
          <w:divBdr>
            <w:top w:val="none" w:sz="0" w:space="0" w:color="auto"/>
            <w:left w:val="none" w:sz="0" w:space="0" w:color="auto"/>
            <w:bottom w:val="none" w:sz="0" w:space="0" w:color="auto"/>
            <w:right w:val="none" w:sz="0" w:space="0" w:color="auto"/>
          </w:divBdr>
          <w:divsChild>
            <w:div w:id="1806461320">
              <w:marLeft w:val="0"/>
              <w:marRight w:val="0"/>
              <w:marTop w:val="0"/>
              <w:marBottom w:val="0"/>
              <w:divBdr>
                <w:top w:val="none" w:sz="0" w:space="0" w:color="auto"/>
                <w:left w:val="none" w:sz="0" w:space="0" w:color="auto"/>
                <w:bottom w:val="none" w:sz="0" w:space="0" w:color="auto"/>
                <w:right w:val="none" w:sz="0" w:space="0" w:color="auto"/>
              </w:divBdr>
            </w:div>
            <w:div w:id="8593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8397205">
      <w:bodyDiv w:val="1"/>
      <w:marLeft w:val="0"/>
      <w:marRight w:val="0"/>
      <w:marTop w:val="0"/>
      <w:marBottom w:val="0"/>
      <w:divBdr>
        <w:top w:val="none" w:sz="0" w:space="0" w:color="auto"/>
        <w:left w:val="none" w:sz="0" w:space="0" w:color="auto"/>
        <w:bottom w:val="none" w:sz="0" w:space="0" w:color="auto"/>
        <w:right w:val="none" w:sz="0" w:space="0" w:color="auto"/>
      </w:divBdr>
    </w:div>
    <w:div w:id="525292076">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39928882">
      <w:bodyDiv w:val="1"/>
      <w:marLeft w:val="0"/>
      <w:marRight w:val="0"/>
      <w:marTop w:val="0"/>
      <w:marBottom w:val="0"/>
      <w:divBdr>
        <w:top w:val="none" w:sz="0" w:space="0" w:color="auto"/>
        <w:left w:val="none" w:sz="0" w:space="0" w:color="auto"/>
        <w:bottom w:val="none" w:sz="0" w:space="0" w:color="auto"/>
        <w:right w:val="none" w:sz="0" w:space="0" w:color="auto"/>
      </w:divBdr>
    </w:div>
    <w:div w:id="914897498">
      <w:bodyDiv w:val="1"/>
      <w:marLeft w:val="0"/>
      <w:marRight w:val="0"/>
      <w:marTop w:val="0"/>
      <w:marBottom w:val="0"/>
      <w:divBdr>
        <w:top w:val="none" w:sz="0" w:space="0" w:color="auto"/>
        <w:left w:val="none" w:sz="0" w:space="0" w:color="auto"/>
        <w:bottom w:val="none" w:sz="0" w:space="0" w:color="auto"/>
        <w:right w:val="none" w:sz="0" w:space="0" w:color="auto"/>
      </w:divBdr>
    </w:div>
    <w:div w:id="1011876203">
      <w:bodyDiv w:val="1"/>
      <w:marLeft w:val="0"/>
      <w:marRight w:val="0"/>
      <w:marTop w:val="0"/>
      <w:marBottom w:val="0"/>
      <w:divBdr>
        <w:top w:val="none" w:sz="0" w:space="0" w:color="auto"/>
        <w:left w:val="none" w:sz="0" w:space="0" w:color="auto"/>
        <w:bottom w:val="none" w:sz="0" w:space="0" w:color="auto"/>
        <w:right w:val="none" w:sz="0" w:space="0" w:color="auto"/>
      </w:divBdr>
      <w:divsChild>
        <w:div w:id="893273615">
          <w:marLeft w:val="0"/>
          <w:marRight w:val="0"/>
          <w:marTop w:val="0"/>
          <w:marBottom w:val="0"/>
          <w:divBdr>
            <w:top w:val="none" w:sz="0" w:space="0" w:color="auto"/>
            <w:left w:val="none" w:sz="0" w:space="0" w:color="auto"/>
            <w:bottom w:val="none" w:sz="0" w:space="0" w:color="auto"/>
            <w:right w:val="none" w:sz="0" w:space="0" w:color="auto"/>
          </w:divBdr>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99521661">
      <w:bodyDiv w:val="1"/>
      <w:marLeft w:val="0"/>
      <w:marRight w:val="0"/>
      <w:marTop w:val="0"/>
      <w:marBottom w:val="0"/>
      <w:divBdr>
        <w:top w:val="none" w:sz="0" w:space="0" w:color="auto"/>
        <w:left w:val="none" w:sz="0" w:space="0" w:color="auto"/>
        <w:bottom w:val="none" w:sz="0" w:space="0" w:color="auto"/>
        <w:right w:val="none" w:sz="0" w:space="0" w:color="auto"/>
      </w:divBdr>
      <w:divsChild>
        <w:div w:id="1875069579">
          <w:marLeft w:val="0"/>
          <w:marRight w:val="0"/>
          <w:marTop w:val="0"/>
          <w:marBottom w:val="0"/>
          <w:divBdr>
            <w:top w:val="none" w:sz="0" w:space="0" w:color="auto"/>
            <w:left w:val="none" w:sz="0" w:space="0" w:color="auto"/>
            <w:bottom w:val="none" w:sz="0" w:space="0" w:color="auto"/>
            <w:right w:val="none" w:sz="0" w:space="0" w:color="auto"/>
          </w:divBdr>
          <w:divsChild>
            <w:div w:id="2069497119">
              <w:marLeft w:val="0"/>
              <w:marRight w:val="0"/>
              <w:marTop w:val="0"/>
              <w:marBottom w:val="0"/>
              <w:divBdr>
                <w:top w:val="none" w:sz="0" w:space="0" w:color="auto"/>
                <w:left w:val="none" w:sz="0" w:space="0" w:color="auto"/>
                <w:bottom w:val="none" w:sz="0" w:space="0" w:color="auto"/>
                <w:right w:val="none" w:sz="0" w:space="0" w:color="auto"/>
              </w:divBdr>
              <w:divsChild>
                <w:div w:id="65419291">
                  <w:marLeft w:val="0"/>
                  <w:marRight w:val="0"/>
                  <w:marTop w:val="0"/>
                  <w:marBottom w:val="0"/>
                  <w:divBdr>
                    <w:top w:val="none" w:sz="0" w:space="0" w:color="auto"/>
                    <w:left w:val="none" w:sz="0" w:space="0" w:color="auto"/>
                    <w:bottom w:val="none" w:sz="0" w:space="0" w:color="auto"/>
                    <w:right w:val="none" w:sz="0" w:space="0" w:color="auto"/>
                  </w:divBdr>
                  <w:divsChild>
                    <w:div w:id="8049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32707">
      <w:bodyDiv w:val="1"/>
      <w:marLeft w:val="0"/>
      <w:marRight w:val="0"/>
      <w:marTop w:val="0"/>
      <w:marBottom w:val="0"/>
      <w:divBdr>
        <w:top w:val="none" w:sz="0" w:space="0" w:color="auto"/>
        <w:left w:val="none" w:sz="0" w:space="0" w:color="auto"/>
        <w:bottom w:val="none" w:sz="0" w:space="0" w:color="auto"/>
        <w:right w:val="none" w:sz="0" w:space="0" w:color="auto"/>
      </w:divBdr>
      <w:divsChild>
        <w:div w:id="1489513310">
          <w:marLeft w:val="0"/>
          <w:marRight w:val="0"/>
          <w:marTop w:val="0"/>
          <w:marBottom w:val="0"/>
          <w:divBdr>
            <w:top w:val="none" w:sz="0" w:space="0" w:color="auto"/>
            <w:left w:val="none" w:sz="0" w:space="0" w:color="auto"/>
            <w:bottom w:val="none" w:sz="0" w:space="0" w:color="auto"/>
            <w:right w:val="none" w:sz="0" w:space="0" w:color="auto"/>
          </w:divBdr>
          <w:divsChild>
            <w:div w:id="1066564499">
              <w:marLeft w:val="0"/>
              <w:marRight w:val="0"/>
              <w:marTop w:val="0"/>
              <w:marBottom w:val="0"/>
              <w:divBdr>
                <w:top w:val="none" w:sz="0" w:space="0" w:color="auto"/>
                <w:left w:val="none" w:sz="0" w:space="0" w:color="auto"/>
                <w:bottom w:val="none" w:sz="0" w:space="0" w:color="auto"/>
                <w:right w:val="none" w:sz="0" w:space="0" w:color="auto"/>
              </w:divBdr>
              <w:divsChild>
                <w:div w:id="142041740">
                  <w:marLeft w:val="0"/>
                  <w:marRight w:val="0"/>
                  <w:marTop w:val="0"/>
                  <w:marBottom w:val="0"/>
                  <w:divBdr>
                    <w:top w:val="none" w:sz="0" w:space="0" w:color="auto"/>
                    <w:left w:val="none" w:sz="0" w:space="0" w:color="auto"/>
                    <w:bottom w:val="none" w:sz="0" w:space="0" w:color="auto"/>
                    <w:right w:val="none" w:sz="0" w:space="0" w:color="auto"/>
                  </w:divBdr>
                  <w:divsChild>
                    <w:div w:id="67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14915">
          <w:marLeft w:val="0"/>
          <w:marRight w:val="0"/>
          <w:marTop w:val="0"/>
          <w:marBottom w:val="0"/>
          <w:divBdr>
            <w:top w:val="none" w:sz="0" w:space="0" w:color="auto"/>
            <w:left w:val="none" w:sz="0" w:space="0" w:color="auto"/>
            <w:bottom w:val="none" w:sz="0" w:space="0" w:color="auto"/>
            <w:right w:val="none" w:sz="0" w:space="0" w:color="auto"/>
          </w:divBdr>
          <w:divsChild>
            <w:div w:id="1879001467">
              <w:marLeft w:val="0"/>
              <w:marRight w:val="0"/>
              <w:marTop w:val="0"/>
              <w:marBottom w:val="0"/>
              <w:divBdr>
                <w:top w:val="none" w:sz="0" w:space="0" w:color="auto"/>
                <w:left w:val="none" w:sz="0" w:space="0" w:color="auto"/>
                <w:bottom w:val="none" w:sz="0" w:space="0" w:color="auto"/>
                <w:right w:val="none" w:sz="0" w:space="0" w:color="auto"/>
              </w:divBdr>
              <w:divsChild>
                <w:div w:id="2052264253">
                  <w:marLeft w:val="0"/>
                  <w:marRight w:val="0"/>
                  <w:marTop w:val="0"/>
                  <w:marBottom w:val="0"/>
                  <w:divBdr>
                    <w:top w:val="none" w:sz="0" w:space="0" w:color="auto"/>
                    <w:left w:val="none" w:sz="0" w:space="0" w:color="auto"/>
                    <w:bottom w:val="none" w:sz="0" w:space="0" w:color="auto"/>
                    <w:right w:val="none" w:sz="0" w:space="0" w:color="auto"/>
                  </w:divBdr>
                  <w:divsChild>
                    <w:div w:id="9251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47493">
      <w:bodyDiv w:val="1"/>
      <w:marLeft w:val="0"/>
      <w:marRight w:val="0"/>
      <w:marTop w:val="0"/>
      <w:marBottom w:val="0"/>
      <w:divBdr>
        <w:top w:val="none" w:sz="0" w:space="0" w:color="auto"/>
        <w:left w:val="none" w:sz="0" w:space="0" w:color="auto"/>
        <w:bottom w:val="none" w:sz="0" w:space="0" w:color="auto"/>
        <w:right w:val="none" w:sz="0" w:space="0" w:color="auto"/>
      </w:divBdr>
      <w:divsChild>
        <w:div w:id="1144735831">
          <w:marLeft w:val="0"/>
          <w:marRight w:val="0"/>
          <w:marTop w:val="0"/>
          <w:marBottom w:val="0"/>
          <w:divBdr>
            <w:top w:val="none" w:sz="0" w:space="0" w:color="auto"/>
            <w:left w:val="none" w:sz="0" w:space="0" w:color="auto"/>
            <w:bottom w:val="none" w:sz="0" w:space="0" w:color="auto"/>
            <w:right w:val="none" w:sz="0" w:space="0" w:color="auto"/>
          </w:divBdr>
          <w:divsChild>
            <w:div w:id="12958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3480">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74303794">
      <w:bodyDiv w:val="1"/>
      <w:marLeft w:val="0"/>
      <w:marRight w:val="0"/>
      <w:marTop w:val="0"/>
      <w:marBottom w:val="0"/>
      <w:divBdr>
        <w:top w:val="none" w:sz="0" w:space="0" w:color="auto"/>
        <w:left w:val="none" w:sz="0" w:space="0" w:color="auto"/>
        <w:bottom w:val="none" w:sz="0" w:space="0" w:color="auto"/>
        <w:right w:val="none" w:sz="0" w:space="0" w:color="auto"/>
      </w:divBdr>
    </w:div>
    <w:div w:id="1376663870">
      <w:bodyDiv w:val="1"/>
      <w:marLeft w:val="0"/>
      <w:marRight w:val="0"/>
      <w:marTop w:val="0"/>
      <w:marBottom w:val="0"/>
      <w:divBdr>
        <w:top w:val="none" w:sz="0" w:space="0" w:color="auto"/>
        <w:left w:val="none" w:sz="0" w:space="0" w:color="auto"/>
        <w:bottom w:val="none" w:sz="0" w:space="0" w:color="auto"/>
        <w:right w:val="none" w:sz="0" w:space="0" w:color="auto"/>
      </w:divBdr>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84170675">
      <w:bodyDiv w:val="1"/>
      <w:marLeft w:val="0"/>
      <w:marRight w:val="0"/>
      <w:marTop w:val="0"/>
      <w:marBottom w:val="0"/>
      <w:divBdr>
        <w:top w:val="none" w:sz="0" w:space="0" w:color="auto"/>
        <w:left w:val="none" w:sz="0" w:space="0" w:color="auto"/>
        <w:bottom w:val="none" w:sz="0" w:space="0" w:color="auto"/>
        <w:right w:val="none" w:sz="0" w:space="0" w:color="auto"/>
      </w:divBdr>
    </w:div>
    <w:div w:id="2116365160">
      <w:bodyDiv w:val="1"/>
      <w:marLeft w:val="0"/>
      <w:marRight w:val="0"/>
      <w:marTop w:val="0"/>
      <w:marBottom w:val="0"/>
      <w:divBdr>
        <w:top w:val="none" w:sz="0" w:space="0" w:color="auto"/>
        <w:left w:val="none" w:sz="0" w:space="0" w:color="auto"/>
        <w:bottom w:val="none" w:sz="0" w:space="0" w:color="auto"/>
        <w:right w:val="none" w:sz="0" w:space="0" w:color="auto"/>
      </w:divBdr>
      <w:divsChild>
        <w:div w:id="1083918768">
          <w:marLeft w:val="0"/>
          <w:marRight w:val="0"/>
          <w:marTop w:val="0"/>
          <w:marBottom w:val="0"/>
          <w:divBdr>
            <w:top w:val="none" w:sz="0" w:space="0" w:color="auto"/>
            <w:left w:val="none" w:sz="0" w:space="0" w:color="auto"/>
            <w:bottom w:val="none" w:sz="0" w:space="0" w:color="auto"/>
            <w:right w:val="none" w:sz="0" w:space="0" w:color="auto"/>
          </w:divBdr>
        </w:div>
        <w:div w:id="354771816">
          <w:marLeft w:val="0"/>
          <w:marRight w:val="0"/>
          <w:marTop w:val="0"/>
          <w:marBottom w:val="0"/>
          <w:divBdr>
            <w:top w:val="none" w:sz="0" w:space="0" w:color="auto"/>
            <w:left w:val="none" w:sz="0" w:space="0" w:color="auto"/>
            <w:bottom w:val="none" w:sz="0" w:space="0" w:color="auto"/>
            <w:right w:val="none" w:sz="0" w:space="0" w:color="auto"/>
          </w:divBdr>
        </w:div>
        <w:div w:id="984433221">
          <w:marLeft w:val="0"/>
          <w:marRight w:val="0"/>
          <w:marTop w:val="0"/>
          <w:marBottom w:val="0"/>
          <w:divBdr>
            <w:top w:val="none" w:sz="0" w:space="0" w:color="auto"/>
            <w:left w:val="none" w:sz="0" w:space="0" w:color="auto"/>
            <w:bottom w:val="none" w:sz="0" w:space="0" w:color="auto"/>
            <w:right w:val="none" w:sz="0" w:space="0" w:color="auto"/>
          </w:divBdr>
        </w:div>
      </w:divsChild>
    </w:div>
    <w:div w:id="2122911459">
      <w:bodyDiv w:val="1"/>
      <w:marLeft w:val="0"/>
      <w:marRight w:val="0"/>
      <w:marTop w:val="0"/>
      <w:marBottom w:val="0"/>
      <w:divBdr>
        <w:top w:val="none" w:sz="0" w:space="0" w:color="auto"/>
        <w:left w:val="none" w:sz="0" w:space="0" w:color="auto"/>
        <w:bottom w:val="none" w:sz="0" w:space="0" w:color="auto"/>
        <w:right w:val="none" w:sz="0" w:space="0" w:color="auto"/>
      </w:divBdr>
      <w:divsChild>
        <w:div w:id="503521796">
          <w:marLeft w:val="0"/>
          <w:marRight w:val="0"/>
          <w:marTop w:val="0"/>
          <w:marBottom w:val="0"/>
          <w:divBdr>
            <w:top w:val="none" w:sz="0" w:space="0" w:color="auto"/>
            <w:left w:val="none" w:sz="0" w:space="0" w:color="auto"/>
            <w:bottom w:val="none" w:sz="0" w:space="0" w:color="auto"/>
            <w:right w:val="none" w:sz="0" w:space="0" w:color="auto"/>
          </w:divBdr>
          <w:divsChild>
            <w:div w:id="446974245">
              <w:marLeft w:val="0"/>
              <w:marRight w:val="0"/>
              <w:marTop w:val="0"/>
              <w:marBottom w:val="0"/>
              <w:divBdr>
                <w:top w:val="none" w:sz="0" w:space="0" w:color="auto"/>
                <w:left w:val="none" w:sz="0" w:space="0" w:color="auto"/>
                <w:bottom w:val="none" w:sz="0" w:space="0" w:color="auto"/>
                <w:right w:val="none" w:sz="0" w:space="0" w:color="auto"/>
              </w:divBdr>
              <w:divsChild>
                <w:div w:id="282686886">
                  <w:marLeft w:val="0"/>
                  <w:marRight w:val="0"/>
                  <w:marTop w:val="0"/>
                  <w:marBottom w:val="0"/>
                  <w:divBdr>
                    <w:top w:val="none" w:sz="0" w:space="0" w:color="auto"/>
                    <w:left w:val="none" w:sz="0" w:space="0" w:color="auto"/>
                    <w:bottom w:val="none" w:sz="0" w:space="0" w:color="auto"/>
                    <w:right w:val="none" w:sz="0" w:space="0" w:color="auto"/>
                  </w:divBdr>
                  <w:divsChild>
                    <w:div w:id="1508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janzoon@aol.com" TargetMode="External"/><Relationship Id="rId3" Type="http://schemas.openxmlformats.org/officeDocument/2006/relationships/customXml" Target="../customXml/item3.xml"/><Relationship Id="rId21" Type="http://schemas.openxmlformats.org/officeDocument/2006/relationships/hyperlink" Target="http://www.gglrc.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mailto:sweetnamk@ao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gglrc.org"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280080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2011-06-17T05:14:00+00:00</AssetStart>
    <FriendlyTitle xmlns="4873beb7-5857-4685-be1f-d57550cc96cc" xsi:nil="true"/>
    <MarketSpecific xmlns="4873beb7-5857-4685-be1f-d57550cc96cc">false</MarketSpecific>
    <TPNamespace xmlns="4873beb7-5857-4685-be1f-d57550cc96cc" xsi:nil="true"/>
    <PublishStatusLookup xmlns="4873beb7-5857-4685-be1f-d57550cc96cc">
      <Value>1224437</Value>
      <Value>1299903</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TP102686614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AF842-6934-4A49-8463-96851103AF0C}">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1045D8C-B356-4BFD-B3BB-B89E8FF107BA}">
  <ds:schemaRefs>
    <ds:schemaRef ds:uri="http://schemas.openxmlformats.org/officeDocument/2006/bibliography"/>
  </ds:schemaRefs>
</ds:datastoreItem>
</file>

<file path=customXml/itemProps3.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4.xml><?xml version="1.0" encoding="utf-8"?>
<ds:datastoreItem xmlns:ds="http://schemas.openxmlformats.org/officeDocument/2006/customXml" ds:itemID="{C7F45607-4B0B-4E57-8DE5-947CBA6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Newsletter</vt:lpstr>
    </vt:vector>
  </TitlesOfParts>
  <Company>Microsoft Corporation</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GGLRC 2020           4th  Quarter       www.gglrc.org</dc:subject>
  <dc:creator>Loralie Bellows</dc:creator>
  <cp:lastModifiedBy>Mark Bellows</cp:lastModifiedBy>
  <cp:revision>2</cp:revision>
  <cp:lastPrinted>2020-11-25T01:20:00Z</cp:lastPrinted>
  <dcterms:created xsi:type="dcterms:W3CDTF">2020-11-25T01:27:00Z</dcterms:created>
  <dcterms:modified xsi:type="dcterms:W3CDTF">2020-11-25T01:27:00Z</dcterms:modified>
  <cp:contentStatus>March 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